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2E" w:rsidRPr="003241B2" w:rsidRDefault="00551B2E" w:rsidP="00551B2E">
      <w:pPr>
        <w:keepNext/>
        <w:keepLines/>
        <w:shd w:val="clear" w:color="auto" w:fill="FFFFFF"/>
        <w:suppressAutoHyphens w:val="0"/>
        <w:spacing w:after="300"/>
        <w:jc w:val="center"/>
        <w:rPr>
          <w:lang w:eastAsia="ru-RU"/>
        </w:rPr>
      </w:pPr>
      <w:bookmarkStart w:id="0" w:name="bookmark17"/>
      <w:r w:rsidRPr="003241B2">
        <w:rPr>
          <w:b/>
          <w:bCs/>
          <w:color w:val="000000"/>
          <w:sz w:val="28"/>
          <w:szCs w:val="28"/>
          <w:lang w:eastAsia="ru-RU"/>
        </w:rPr>
        <w:t>Форма оценочного листа</w:t>
      </w:r>
      <w:bookmarkEnd w:id="0"/>
    </w:p>
    <w:p w:rsidR="00551B2E" w:rsidRPr="003241B2" w:rsidRDefault="00551B2E" w:rsidP="00551B2E">
      <w:pPr>
        <w:shd w:val="clear" w:color="auto" w:fill="FFFFFF"/>
        <w:suppressAutoHyphens w:val="0"/>
        <w:ind w:firstLine="660"/>
        <w:jc w:val="both"/>
        <w:rPr>
          <w:lang w:eastAsia="ru-RU"/>
        </w:rPr>
      </w:pPr>
      <w:r w:rsidRPr="003241B2">
        <w:rPr>
          <w:color w:val="000000"/>
          <w:sz w:val="28"/>
          <w:szCs w:val="28"/>
          <w:lang w:eastAsia="ru-RU"/>
        </w:rPr>
        <w:t>Дата проведения проверки:</w:t>
      </w:r>
    </w:p>
    <w:p w:rsidR="00551B2E" w:rsidRPr="003241B2" w:rsidRDefault="00551B2E" w:rsidP="00551B2E">
      <w:pPr>
        <w:shd w:val="clear" w:color="auto" w:fill="FFFFFF"/>
        <w:suppressAutoHyphens w:val="0"/>
        <w:spacing w:after="180"/>
        <w:ind w:firstLine="660"/>
        <w:jc w:val="both"/>
        <w:rPr>
          <w:lang w:eastAsia="ru-RU"/>
        </w:rPr>
      </w:pPr>
      <w:r w:rsidRPr="003241B2">
        <w:rPr>
          <w:color w:val="000000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637"/>
        <w:gridCol w:w="1253"/>
      </w:tblGrid>
      <w:tr w:rsidR="00551B2E" w:rsidRPr="003241B2" w:rsidTr="00F46A83">
        <w:trPr>
          <w:trHeight w:val="302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Да/нет</w:t>
            </w:r>
          </w:p>
        </w:tc>
      </w:tr>
      <w:tr w:rsidR="00551B2E" w:rsidRPr="003241B2" w:rsidTr="00F46A83">
        <w:trPr>
          <w:trHeight w:val="29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Имеется ли в организации меню?</w:t>
            </w:r>
          </w:p>
        </w:tc>
      </w:tr>
      <w:tr w:rsidR="00551B2E" w:rsidRPr="003241B2" w:rsidTr="00F46A83">
        <w:trPr>
          <w:trHeight w:val="571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Вывешено ли цикличное меню для ознакомления родителей и детей</w:t>
            </w:r>
            <w:proofErr w:type="gramStart"/>
            <w:r w:rsidRPr="003241B2">
              <w:rPr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7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566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spacing w:line="232" w:lineRule="auto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3241B2">
              <w:rPr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9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 меню отсутствуют повторы блюд?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 меню отсутствуют запрещенные блюда и продукты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562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3241B2">
              <w:rPr>
                <w:color w:val="000000"/>
                <w:lang w:eastAsia="ru-RU"/>
              </w:rPr>
              <w:t>бракеражной</w:t>
            </w:r>
            <w:proofErr w:type="spellEnd"/>
            <w:r w:rsidRPr="003241B2">
              <w:rPr>
                <w:color w:val="000000"/>
                <w:lang w:eastAsia="ru-RU"/>
              </w:rPr>
              <w:t xml:space="preserve"> комиссии?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557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spacing w:line="232" w:lineRule="auto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241B2">
              <w:rPr>
                <w:color w:val="000000"/>
                <w:lang w:eastAsia="ru-RU"/>
              </w:rPr>
              <w:t>бракеражной</w:t>
            </w:r>
            <w:proofErr w:type="spellEnd"/>
            <w:r w:rsidRPr="003241B2">
              <w:rPr>
                <w:color w:val="000000"/>
                <w:lang w:eastAsia="ru-RU"/>
              </w:rPr>
              <w:t xml:space="preserve"> комиссии (за период не менее месяца)?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566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557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51B2E" w:rsidRPr="003241B2" w:rsidTr="00F46A83">
        <w:trPr>
          <w:trHeight w:val="307"/>
          <w:tblCellSpacing w:w="0" w:type="dxa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</w:tbl>
    <w:p w:rsidR="00551B2E" w:rsidRPr="003241B2" w:rsidRDefault="00551B2E" w:rsidP="00551B2E">
      <w:pPr>
        <w:suppressAutoHyphens w:val="0"/>
        <w:rPr>
          <w:lang w:eastAsia="ru-RU"/>
        </w:rPr>
      </w:pPr>
      <w:r w:rsidRPr="003241B2">
        <w:rPr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637"/>
        <w:gridCol w:w="1234"/>
      </w:tblGrid>
      <w:tr w:rsidR="00551B2E" w:rsidRPr="003241B2" w:rsidTr="00F46A83">
        <w:trPr>
          <w:trHeight w:val="322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lastRenderedPageBreak/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571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spacing w:line="232" w:lineRule="auto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9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51B2E" w:rsidRPr="003241B2" w:rsidTr="00F46A83">
        <w:trPr>
          <w:trHeight w:val="29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562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3241B2">
              <w:rPr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Имели ли факты выдачи детям остывшей пищи</w:t>
            </w:r>
            <w:proofErr w:type="gramStart"/>
            <w:r w:rsidRPr="003241B2">
              <w:rPr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551B2E" w:rsidRPr="003241B2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  <w:tr w:rsidR="00551B2E" w:rsidRPr="003241B2" w:rsidTr="00F46A83">
        <w:trPr>
          <w:trHeight w:val="302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241B2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3241B2" w:rsidRDefault="00551B2E" w:rsidP="00F46A83">
            <w:pPr>
              <w:suppressAutoHyphens w:val="0"/>
              <w:rPr>
                <w:lang w:eastAsia="ru-RU"/>
              </w:rPr>
            </w:pPr>
            <w:r w:rsidRPr="003241B2">
              <w:rPr>
                <w:lang w:eastAsia="ru-RU"/>
              </w:rPr>
              <w:t> </w:t>
            </w:r>
          </w:p>
        </w:tc>
      </w:tr>
    </w:tbl>
    <w:p w:rsidR="00551B2E" w:rsidRPr="00D33F00" w:rsidRDefault="00551B2E" w:rsidP="00551B2E">
      <w:pPr>
        <w:suppressAutoHyphens w:val="0"/>
        <w:rPr>
          <w:lang w:eastAsia="ru-RU"/>
        </w:rPr>
      </w:pPr>
      <w:r w:rsidRPr="00D33F00">
        <w:rPr>
          <w:rFonts w:ascii="Arial Unicode MS" w:hAnsi="Arial Unicode MS"/>
          <w:color w:val="000000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637"/>
        <w:gridCol w:w="1234"/>
      </w:tblGrid>
      <w:tr w:rsidR="00551B2E" w:rsidRPr="00D33F00" w:rsidTr="00F46A83">
        <w:trPr>
          <w:trHeight w:val="322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571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spacing w:line="232" w:lineRule="auto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51B2E" w:rsidRPr="00D33F00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51B2E" w:rsidRPr="00D33F00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29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51B2E" w:rsidRPr="00D33F00" w:rsidTr="00F46A83">
        <w:trPr>
          <w:trHeight w:val="29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562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D33F00">
              <w:rPr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551B2E" w:rsidRPr="00D33F00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283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Имели ли факты выдачи детям остывшей пищи</w:t>
            </w:r>
            <w:proofErr w:type="gramStart"/>
            <w:r w:rsidRPr="00D33F00">
              <w:rPr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551B2E" w:rsidRPr="00D33F00" w:rsidTr="00F46A83">
        <w:trPr>
          <w:trHeight w:val="288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  <w:tr w:rsidR="00551B2E" w:rsidRPr="00D33F00" w:rsidTr="00F46A83">
        <w:trPr>
          <w:trHeight w:val="302"/>
          <w:tblCellSpacing w:w="0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33F00">
              <w:rPr>
                <w:color w:val="000000"/>
                <w:lang w:eastAsia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B2E" w:rsidRPr="00D33F00" w:rsidRDefault="00551B2E" w:rsidP="00F46A83">
            <w:pPr>
              <w:suppressAutoHyphens w:val="0"/>
              <w:rPr>
                <w:lang w:eastAsia="ru-RU"/>
              </w:rPr>
            </w:pPr>
            <w:r w:rsidRPr="00D33F00">
              <w:rPr>
                <w:lang w:eastAsia="ru-RU"/>
              </w:rPr>
              <w:t> </w:t>
            </w:r>
          </w:p>
        </w:tc>
      </w:tr>
    </w:tbl>
    <w:p w:rsidR="00551B2E" w:rsidRDefault="00551B2E" w:rsidP="00551B2E">
      <w:pPr>
        <w:jc w:val="center"/>
        <w:rPr>
          <w:sz w:val="28"/>
          <w:szCs w:val="28"/>
        </w:rPr>
      </w:pPr>
    </w:p>
    <w:p w:rsidR="00551B2E" w:rsidRDefault="00551B2E" w:rsidP="00551B2E">
      <w:pPr>
        <w:jc w:val="center"/>
        <w:rPr>
          <w:sz w:val="28"/>
          <w:szCs w:val="28"/>
        </w:rPr>
      </w:pPr>
    </w:p>
    <w:p w:rsidR="00D06EF3" w:rsidRDefault="00D06EF3">
      <w:bookmarkStart w:id="1" w:name="_GoBack"/>
      <w:bookmarkEnd w:id="1"/>
    </w:p>
    <w:sectPr w:rsidR="00D0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2E"/>
    <w:rsid w:val="00551B2E"/>
    <w:rsid w:val="00D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Яковлева</dc:creator>
  <cp:lastModifiedBy>Яна Яковлева</cp:lastModifiedBy>
  <cp:revision>1</cp:revision>
  <dcterms:created xsi:type="dcterms:W3CDTF">2023-11-09T18:01:00Z</dcterms:created>
  <dcterms:modified xsi:type="dcterms:W3CDTF">2023-11-09T18:01:00Z</dcterms:modified>
</cp:coreProperties>
</file>