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4B" w:rsidRDefault="007A1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74B" w:rsidRPr="00D462E8" w:rsidRDefault="009D0581">
      <w:pPr>
        <w:spacing w:after="0" w:line="408" w:lineRule="auto"/>
        <w:ind w:left="120"/>
        <w:jc w:val="center"/>
        <w:rPr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A174B" w:rsidRPr="00D462E8" w:rsidRDefault="009D0581">
      <w:pPr>
        <w:spacing w:after="0" w:line="408" w:lineRule="auto"/>
        <w:ind w:left="120"/>
        <w:jc w:val="center"/>
        <w:rPr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  <w:bookmarkStart w:id="0" w:name="dd350587-645e-4fca-9717-dfe51fc2a1cb"/>
      <w:r w:rsidRPr="00D462E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Ярославской области</w:t>
      </w:r>
      <w:bookmarkEnd w:id="0"/>
      <w:r w:rsidRPr="00D462E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7A174B" w:rsidRPr="00D462E8" w:rsidRDefault="009D05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b1f683a3-6841-4c0e-aae2-8a55e5fe7a51"/>
      <w:r w:rsidRPr="00D462E8">
        <w:rPr>
          <w:rFonts w:ascii="Times New Roman" w:hAnsi="Times New Roman"/>
          <w:b/>
          <w:color w:val="000000"/>
          <w:sz w:val="24"/>
          <w:szCs w:val="24"/>
        </w:rPr>
        <w:t>Администрация Некрасовского муниципального района</w:t>
      </w:r>
      <w:bookmarkEnd w:id="1"/>
      <w:r w:rsidRPr="00D462E8">
        <w:rPr>
          <w:rFonts w:ascii="Times New Roman" w:hAnsi="Times New Roman"/>
          <w:b/>
          <w:color w:val="000000"/>
          <w:sz w:val="24"/>
          <w:szCs w:val="24"/>
        </w:rPr>
        <w:t>‌​</w:t>
      </w:r>
    </w:p>
    <w:p w:rsidR="007A174B" w:rsidRPr="00D462E8" w:rsidRDefault="009D0581">
      <w:pPr>
        <w:spacing w:after="0" w:line="408" w:lineRule="auto"/>
        <w:ind w:left="120"/>
        <w:jc w:val="center"/>
        <w:rPr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>МБОУ Некрасовская СОШ</w:t>
      </w: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3"/>
        <w:gridCol w:w="3115"/>
        <w:gridCol w:w="3117"/>
      </w:tblGrid>
      <w:tr w:rsidR="007A174B" w:rsidRPr="00D462E8">
        <w:tc>
          <w:tcPr>
            <w:tcW w:w="3113" w:type="dxa"/>
            <w:shd w:val="clear" w:color="auto" w:fill="auto"/>
          </w:tcPr>
          <w:p w:rsidR="007A174B" w:rsidRPr="00D462E8" w:rsidRDefault="007A1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A174B" w:rsidRPr="00D462E8" w:rsidRDefault="009D058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A174B" w:rsidRPr="00D462E8" w:rsidRDefault="009D058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7A174B" w:rsidRPr="00D462E8" w:rsidRDefault="009D058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174B" w:rsidRPr="00D462E8" w:rsidRDefault="009D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Бобылева Л.С.</w:t>
            </w:r>
          </w:p>
          <w:p w:rsidR="007A174B" w:rsidRPr="00D462E8" w:rsidRDefault="009D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августа2023 г.</w:t>
            </w:r>
          </w:p>
          <w:p w:rsidR="007A174B" w:rsidRPr="00D462E8" w:rsidRDefault="007A174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A174B" w:rsidRPr="00D462E8" w:rsidRDefault="009D058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A174B" w:rsidRPr="00D462E8" w:rsidRDefault="009D058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7A174B" w:rsidRPr="00D462E8" w:rsidRDefault="009D058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174B" w:rsidRPr="00D462E8" w:rsidRDefault="009D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 А.В.</w:t>
            </w:r>
          </w:p>
          <w:p w:rsidR="007A174B" w:rsidRPr="00D462E8" w:rsidRDefault="009D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6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 от «01» сентября2023 г.</w:t>
            </w:r>
          </w:p>
          <w:p w:rsidR="007A174B" w:rsidRPr="00D462E8" w:rsidRDefault="007A174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174B" w:rsidRPr="00D462E8" w:rsidRDefault="007A174B">
      <w:pPr>
        <w:spacing w:after="0"/>
        <w:ind w:left="120"/>
        <w:rPr>
          <w:rFonts w:cstheme="minorBidi"/>
          <w:sz w:val="24"/>
          <w:szCs w:val="24"/>
          <w:lang w:val="en-US"/>
        </w:rPr>
      </w:pPr>
    </w:p>
    <w:p w:rsidR="007A174B" w:rsidRPr="00D462E8" w:rsidRDefault="009D0581">
      <w:pPr>
        <w:spacing w:after="0"/>
        <w:ind w:left="120"/>
        <w:rPr>
          <w:sz w:val="24"/>
          <w:szCs w:val="24"/>
        </w:rPr>
      </w:pPr>
      <w:r w:rsidRPr="00D462E8">
        <w:rPr>
          <w:rFonts w:ascii="Times New Roman" w:hAnsi="Times New Roman"/>
          <w:color w:val="000000"/>
          <w:sz w:val="24"/>
          <w:szCs w:val="24"/>
        </w:rPr>
        <w:t>‌</w:t>
      </w: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rPr>
          <w:sz w:val="24"/>
          <w:szCs w:val="24"/>
        </w:rPr>
      </w:pPr>
    </w:p>
    <w:p w:rsidR="007A174B" w:rsidRPr="00D462E8" w:rsidRDefault="009D0581">
      <w:pPr>
        <w:spacing w:after="0" w:line="408" w:lineRule="auto"/>
        <w:ind w:left="120"/>
        <w:jc w:val="center"/>
        <w:rPr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 xml:space="preserve"> АДАПТИРОВАННАЯ РАБОЧАЯ ПРОГРАММА</w:t>
      </w:r>
    </w:p>
    <w:p w:rsidR="007A174B" w:rsidRPr="00D462E8" w:rsidRDefault="009D0581">
      <w:pPr>
        <w:spacing w:after="0" w:line="408" w:lineRule="auto"/>
        <w:jc w:val="center"/>
        <w:rPr>
          <w:sz w:val="24"/>
          <w:szCs w:val="24"/>
        </w:rPr>
      </w:pPr>
      <w:r w:rsidRPr="00D462E8"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язык»</w:t>
      </w:r>
    </w:p>
    <w:p w:rsidR="007A174B" w:rsidRPr="00D462E8" w:rsidRDefault="009D05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D462E8">
        <w:rPr>
          <w:rFonts w:ascii="Times New Roman" w:hAnsi="Times New Roman"/>
          <w:color w:val="000000"/>
          <w:sz w:val="24"/>
          <w:szCs w:val="24"/>
        </w:rPr>
        <w:t xml:space="preserve">для обучающихся 7 классов </w:t>
      </w:r>
    </w:p>
    <w:p w:rsidR="007A174B" w:rsidRPr="00D462E8" w:rsidRDefault="009D0581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62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174B" w:rsidRPr="00D462E8" w:rsidRDefault="007A174B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8331F6" w:rsidP="008331F6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D462E8">
        <w:rPr>
          <w:rFonts w:ascii="Times New Roman" w:hAnsi="Times New Roman"/>
          <w:sz w:val="24"/>
          <w:szCs w:val="24"/>
        </w:rPr>
        <w:t>Учитель: Л.С. Бобылева</w:t>
      </w:r>
    </w:p>
    <w:p w:rsidR="007A174B" w:rsidRPr="00D462E8" w:rsidRDefault="007A174B">
      <w:pPr>
        <w:spacing w:after="0"/>
        <w:ind w:left="12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jc w:val="center"/>
        <w:rPr>
          <w:sz w:val="24"/>
          <w:szCs w:val="24"/>
        </w:rPr>
      </w:pPr>
    </w:p>
    <w:p w:rsidR="007A174B" w:rsidRPr="00D462E8" w:rsidRDefault="007A174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174B" w:rsidRPr="00D462E8" w:rsidRDefault="009D0581">
      <w:pPr>
        <w:spacing w:after="0"/>
        <w:jc w:val="center"/>
        <w:rPr>
          <w:sz w:val="24"/>
          <w:szCs w:val="24"/>
        </w:rPr>
      </w:pPr>
      <w:bookmarkStart w:id="2" w:name="5ce1acce-c3fd-49bf-9494-1e3d1db3054e"/>
      <w:proofErr w:type="spellStart"/>
      <w:r w:rsidRPr="00D462E8">
        <w:rPr>
          <w:rFonts w:ascii="Times New Roman" w:hAnsi="Times New Roman"/>
          <w:b/>
          <w:color w:val="000000"/>
          <w:sz w:val="24"/>
          <w:szCs w:val="24"/>
        </w:rPr>
        <w:t>рп</w:t>
      </w:r>
      <w:proofErr w:type="spellEnd"/>
      <w:r w:rsidRPr="00D462E8">
        <w:rPr>
          <w:rFonts w:ascii="Times New Roman" w:hAnsi="Times New Roman"/>
          <w:b/>
          <w:color w:val="000000"/>
          <w:sz w:val="24"/>
          <w:szCs w:val="24"/>
        </w:rPr>
        <w:t>. Некрасовское</w:t>
      </w:r>
      <w:bookmarkEnd w:id="2"/>
      <w:r w:rsidRPr="00D462E8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f687a116-da41-41a9-8c31-63d3ecc684a2"/>
      <w:r w:rsidRPr="00D462E8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D462E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D462E8">
        <w:rPr>
          <w:rFonts w:ascii="Times New Roman" w:hAnsi="Times New Roman"/>
          <w:color w:val="000000"/>
          <w:sz w:val="24"/>
          <w:szCs w:val="24"/>
        </w:rPr>
        <w:t>​</w:t>
      </w:r>
    </w:p>
    <w:p w:rsidR="007A174B" w:rsidRPr="00D462E8" w:rsidRDefault="007A174B">
      <w:pPr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7A174B" w:rsidRDefault="009D05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1.Пояснительная записка</w:t>
      </w:r>
    </w:p>
    <w:p w:rsidR="00813B9C" w:rsidRDefault="009D0581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3526E3">
        <w:rPr>
          <w:rFonts w:ascii="Times New Roman" w:hAnsi="Times New Roman"/>
          <w:sz w:val="24"/>
          <w:szCs w:val="24"/>
        </w:rPr>
        <w:t xml:space="preserve">учебному предмету </w:t>
      </w:r>
      <w:r>
        <w:rPr>
          <w:rFonts w:ascii="Times New Roman" w:hAnsi="Times New Roman"/>
          <w:b/>
          <w:sz w:val="24"/>
          <w:szCs w:val="24"/>
        </w:rPr>
        <w:t>«Русск</w:t>
      </w:r>
      <w:r w:rsidR="003526E3">
        <w:rPr>
          <w:rFonts w:ascii="Times New Roman" w:hAnsi="Times New Roman"/>
          <w:b/>
          <w:sz w:val="24"/>
          <w:szCs w:val="24"/>
        </w:rPr>
        <w:t>ий язык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7 класса  с умственной отсталостью </w:t>
      </w:r>
      <w:r>
        <w:rPr>
          <w:rFonts w:ascii="Times New Roman" w:hAnsi="Times New Roman"/>
          <w:bCs/>
          <w:sz w:val="24"/>
          <w:szCs w:val="24"/>
        </w:rPr>
        <w:t xml:space="preserve">составлена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на основе </w:t>
      </w:r>
    </w:p>
    <w:p w:rsidR="00813B9C" w:rsidRDefault="00813B9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Приказа Министерства просвещения Российской Федерации №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1025 от 24 ноября 2022 г. «Об утверждении федеральной адаптированной образовательной программы основного общего образования для учащихся с ограниченными возможностями здоровья» (зарегистрирован Минюстом России 21 марта 20</w:t>
      </w:r>
      <w:r w:rsidR="00AF23EE">
        <w:rPr>
          <w:rFonts w:ascii="Times New Roman" w:hAnsi="Times New Roman"/>
          <w:bCs/>
          <w:color w:val="000000"/>
          <w:sz w:val="24"/>
          <w:szCs w:val="24"/>
        </w:rPr>
        <w:t>23 г., регистрационный № 72653);</w:t>
      </w:r>
    </w:p>
    <w:p w:rsidR="00813B9C" w:rsidRDefault="00813B9C" w:rsidP="00813B9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Приказа Министерства просвещения Российской Федерации №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1026 от 24 ноября 2022 г.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</w:t>
      </w:r>
      <w:r w:rsidR="00AF23EE">
        <w:rPr>
          <w:rFonts w:ascii="Times New Roman" w:hAnsi="Times New Roman"/>
          <w:bCs/>
          <w:color w:val="000000"/>
          <w:sz w:val="24"/>
          <w:szCs w:val="24"/>
        </w:rPr>
        <w:t>;</w:t>
      </w:r>
      <w:proofErr w:type="gramEnd"/>
    </w:p>
    <w:p w:rsidR="00813B9C" w:rsidRDefault="00813B9C" w:rsidP="00813B9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Приказа Министерства образования и науки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Российской Федерации №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>599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>декабря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>14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г. «Об утверждении федеральн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E70C1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государственного образовательного стандарта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>обучающихся с умственной отсталостью (интеллект</w:t>
      </w:r>
      <w:r w:rsidR="00AF23EE">
        <w:rPr>
          <w:rFonts w:ascii="Times New Roman" w:hAnsi="Times New Roman"/>
          <w:bCs/>
          <w:color w:val="000000"/>
          <w:sz w:val="24"/>
          <w:szCs w:val="24"/>
        </w:rPr>
        <w:t>уальными нарушениями)»;</w:t>
      </w:r>
    </w:p>
    <w:p w:rsidR="006E70C1" w:rsidRDefault="009D0581" w:rsidP="006E70C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программы специальных (коррекционных) образовательных учреждений VIII вида под редакцией В. В. Воронковой; </w:t>
      </w:r>
    </w:p>
    <w:p w:rsidR="007A174B" w:rsidRDefault="009D0581" w:rsidP="006E70C1">
      <w:pPr>
        <w:shd w:val="clear" w:color="auto" w:fill="FFFFFF"/>
        <w:spacing w:after="0"/>
        <w:ind w:firstLine="54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учебника Э. В. Якубовской Н.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Галунчиковой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«Русский язык» 7 класс.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(Учебник для специальных (коррекционных) образовательных учреждений VIII в</w:t>
      </w:r>
      <w:r w:rsidR="006E70C1">
        <w:rPr>
          <w:rFonts w:ascii="Times New Roman" w:eastAsia="Times New Roman" w:hAnsi="Times New Roman"/>
          <w:sz w:val="24"/>
          <w:szCs w:val="24"/>
          <w:lang w:eastAsia="ar-SA"/>
        </w:rPr>
        <w:t>ида.</w:t>
      </w:r>
      <w:proofErr w:type="gramEnd"/>
      <w:r w:rsidR="006E70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6E70C1">
        <w:rPr>
          <w:rFonts w:ascii="Times New Roman" w:eastAsia="Times New Roman" w:hAnsi="Times New Roman"/>
          <w:sz w:val="24"/>
          <w:szCs w:val="24"/>
          <w:lang w:eastAsia="ar-SA"/>
        </w:rPr>
        <w:t>Москва «Просвещение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AF23E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реализацию программы предусмотрено </w:t>
      </w:r>
      <w:r w:rsidR="006E70C1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часов (4 часа в неделю).</w:t>
      </w:r>
    </w:p>
    <w:p w:rsidR="006E70C1" w:rsidRDefault="006E70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174B" w:rsidRDefault="009D05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предмета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Изучение русского языка в 7 классе направлено на достижение следующих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целей:</w:t>
      </w:r>
    </w:p>
    <w:p w:rsidR="007A174B" w:rsidRDefault="009D05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выработать достаточно прочные навыки грамотного письма;</w:t>
      </w:r>
    </w:p>
    <w:p w:rsidR="007A174B" w:rsidRDefault="009D05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7A174B" w:rsidRDefault="009D05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уровень общего развития обучающегося.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Рабочая программа по предмету «Русский язык» в 7 классе решает следующие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7A174B" w:rsidRDefault="009D058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7A174B" w:rsidRDefault="009D05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7A174B" w:rsidRDefault="009D05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словарного запаса, умение пользоваться словарями разных типов;</w:t>
      </w:r>
    </w:p>
    <w:p w:rsidR="007A174B" w:rsidRDefault="009D05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орфографических умений и навыков;</w:t>
      </w:r>
    </w:p>
    <w:p w:rsidR="007A174B" w:rsidRDefault="009D05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устной и письменной речи;</w:t>
      </w:r>
    </w:p>
    <w:p w:rsidR="007A174B" w:rsidRDefault="009D05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грамотного письма;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Цели образовательно-коррекционной работы.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 является важной составляющей частью образования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Коррекционные задачи: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фонематического восприятия, звукового анализа и синтеза;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интереса к родному языку, навыков учебной работы;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усвоение приемов умственной деятельности.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Коррекция нарушений в развитии эмоционально-личностной сферы: </w:t>
      </w:r>
    </w:p>
    <w:p w:rsidR="007A174B" w:rsidRDefault="009D05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</w:t>
      </w:r>
    </w:p>
    <w:p w:rsidR="007A174B" w:rsidRDefault="009D05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преодолевать трудности;</w:t>
      </w:r>
    </w:p>
    <w:p w:rsidR="007A174B" w:rsidRDefault="009D05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устойчивой и адекватной самооценки;</w:t>
      </w:r>
    </w:p>
    <w:p w:rsidR="007A174B" w:rsidRDefault="009D05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анализировать свою деятельность;</w:t>
      </w:r>
    </w:p>
    <w:p w:rsidR="007A174B" w:rsidRDefault="009D05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правильного отношения к критике.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Коррекция - развитие речи: </w:t>
      </w:r>
    </w:p>
    <w:p w:rsidR="007A174B" w:rsidRDefault="009D058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фонематического восприятия;</w:t>
      </w:r>
    </w:p>
    <w:p w:rsidR="007A174B" w:rsidRDefault="009D058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нарушений устной и письменной речи;</w:t>
      </w:r>
    </w:p>
    <w:p w:rsidR="007A174B" w:rsidRDefault="009D058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монологической речи, диалогической речи;</w:t>
      </w:r>
    </w:p>
    <w:p w:rsidR="007A174B" w:rsidRDefault="009D058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грамматических средств языка.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Коррекция индивидуальных пробелов в знаниях.</w:t>
      </w:r>
    </w:p>
    <w:p w:rsidR="007A174B" w:rsidRDefault="009D058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интереса к родному языку.</w:t>
      </w:r>
    </w:p>
    <w:p w:rsidR="007A174B" w:rsidRDefault="009D0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2.Планируемые результаты освоения учебного предмета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Личностные результаты.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русского языка как явления культуры русского народа, связи развития языка с развитием культуры общества;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разрешать коммуникативные проблемы;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высказывания других людей;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мотивация и познавательный интерес к изучению языка своего народа, своей страны;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сопричастности к сохранению богатства и самобытности русского языка;</w:t>
      </w:r>
    </w:p>
    <w:p w:rsidR="007A174B" w:rsidRDefault="009D0581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адаптироваться в меняющейся жизненной обстановке.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</w:t>
      </w:r>
    </w:p>
    <w:p w:rsidR="007A174B" w:rsidRDefault="009D0581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научатся:</w:t>
      </w:r>
    </w:p>
    <w:p w:rsidR="007A174B" w:rsidRDefault="009D0581">
      <w:pPr>
        <w:pStyle w:val="ad"/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слово, предложение как главные средства языка;</w:t>
      </w:r>
    </w:p>
    <w:p w:rsidR="007A174B" w:rsidRDefault="009D0581">
      <w:pPr>
        <w:pStyle w:val="ad"/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правила обозначения гласных и согласных звуков на письме;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произносительные нормы в собственной речи (в объёме  представленного в учебнике материала);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оценивать уместность использования слов в тексте, подбирать точные слова при выражении своих мыслей и чувств;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критерии объединения слов в группы по частям речи;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роль изучения словосочетаний в курсе русского языка, их общность со словом в назначении – назвать предмет, явление;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7A174B" w:rsidRDefault="009D0581">
      <w:pPr>
        <w:pStyle w:val="ad"/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уточнять) правописание слова по орфографическому словарю учебника.</w:t>
      </w:r>
    </w:p>
    <w:p w:rsidR="007A174B" w:rsidRDefault="009D0581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A174B" w:rsidRDefault="009D0581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Регулятивные учебные </w:t>
      </w:r>
      <w:proofErr w:type="spellStart"/>
      <w:r>
        <w:rPr>
          <w:rFonts w:ascii="Times New Roman" w:hAnsi="Times New Roman"/>
          <w:b/>
          <w:sz w:val="24"/>
          <w:szCs w:val="24"/>
        </w:rPr>
        <w:t>действи</w:t>
      </w:r>
      <w:proofErr w:type="spellEnd"/>
    </w:p>
    <w:p w:rsidR="007A174B" w:rsidRDefault="009D0581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Обучающиеся научатся:</w:t>
      </w:r>
    </w:p>
    <w:p w:rsidR="007A174B" w:rsidRDefault="009D0581">
      <w:pPr>
        <w:pStyle w:val="ad"/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цели и задачи изучения курса, раздела, темы;</w:t>
      </w:r>
    </w:p>
    <w:p w:rsidR="007A174B" w:rsidRDefault="009D0581">
      <w:pPr>
        <w:pStyle w:val="ad"/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способы и приёмы действий при решении  языковых задач;</w:t>
      </w:r>
    </w:p>
    <w:p w:rsidR="007A174B" w:rsidRDefault="009D0581">
      <w:pPr>
        <w:pStyle w:val="ad"/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при выполнении заданий  инструкциям учителя и алгоритмам, списывающим стандартные действия (памятки в справочнике учебника).</w:t>
      </w:r>
    </w:p>
    <w:p w:rsidR="007A174B" w:rsidRDefault="009D058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Познавательные учебные действия</w:t>
      </w:r>
    </w:p>
    <w:p w:rsidR="007A174B" w:rsidRDefault="009D058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Обучающиеся научатся:</w:t>
      </w:r>
    </w:p>
    <w:p w:rsidR="007A174B" w:rsidRDefault="009D0581">
      <w:pPr>
        <w:pStyle w:val="ad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7A174B" w:rsidRDefault="009D0581">
      <w:pPr>
        <w:pStyle w:val="ad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единицы языка: звуки, части слова;</w:t>
      </w:r>
    </w:p>
    <w:p w:rsidR="007A174B" w:rsidRDefault="009D0581">
      <w:pPr>
        <w:pStyle w:val="ad"/>
        <w:widowControl w:val="0"/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ведущую мысль, заключённую в заголовке или отдельном предложении текста.</w:t>
      </w:r>
    </w:p>
    <w:p w:rsidR="007A174B" w:rsidRDefault="009D058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Коммуникативные учебные действия</w:t>
      </w:r>
    </w:p>
    <w:p w:rsidR="007A174B" w:rsidRDefault="009D058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Обучающиеся научатся: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устную и письменную речь;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процессе коммуникации и повседневной жизни основные правила устной и письменной речи и правил русского речевого этикета;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тему и основную мысль высказывания (текста) по содержанию, по заголовку;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озаглавливать текст по основной мысли произведения;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мысли произведения;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с опорой на пла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составленный с помощью учителя);</w:t>
      </w:r>
    </w:p>
    <w:p w:rsidR="007A174B" w:rsidRDefault="009D0581">
      <w:pPr>
        <w:pStyle w:val="ad"/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содержание текста по ориентировочным основам (заголовку, пунктам плана).</w:t>
      </w:r>
    </w:p>
    <w:p w:rsidR="007A174B" w:rsidRDefault="009D058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Развитие жизненной компетенции</w:t>
      </w:r>
    </w:p>
    <w:p w:rsidR="007A174B" w:rsidRDefault="009D0581">
      <w:pPr>
        <w:pStyle w:val="ad"/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обучения;</w:t>
      </w:r>
    </w:p>
    <w:p w:rsidR="007A174B" w:rsidRDefault="009D0581">
      <w:pPr>
        <w:pStyle w:val="ad"/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социально – бытовыми условиями, используемыми в повседневной жизни;</w:t>
      </w:r>
    </w:p>
    <w:p w:rsidR="007A174B" w:rsidRDefault="009D0581">
      <w:pPr>
        <w:pStyle w:val="ad"/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коммуникации;</w:t>
      </w:r>
    </w:p>
    <w:p w:rsidR="007A174B" w:rsidRDefault="009D0581">
      <w:pPr>
        <w:pStyle w:val="ad"/>
        <w:widowControl w:val="0"/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своего социального окружения и освоению соответствующих возрасту системы ценностей и социальных ролей.</w:t>
      </w:r>
    </w:p>
    <w:p w:rsidR="007A174B" w:rsidRDefault="009D0581">
      <w:pPr>
        <w:pStyle w:val="Standard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7A174B" w:rsidRDefault="009D0581">
      <w:pPr>
        <w:pStyle w:val="Standard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7A174B" w:rsidRDefault="009D0581">
      <w:pPr>
        <w:pStyle w:val="Standard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Второй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систематическим использованием образцов выполнения работы, опорных схем, опосредованных подсказок);</w:t>
      </w:r>
    </w:p>
    <w:p w:rsidR="007A174B" w:rsidRDefault="009D0581">
      <w:pPr>
        <w:pStyle w:val="Standard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1-й уровень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под диктовку текст, включающий слова с изученными орфограммами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55-60 слов);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части речи;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по составу, образовывать слова с помощью приставок и суффиксов;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план к текстам повествовательного характера с четко выраженными структурными частями;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уровень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 (под руководством учителя).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уровень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буквы, обозначать звуки буквами;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-списывать  с печатного и рукописного текстов  отдельные слова;</w:t>
      </w:r>
      <w:proofErr w:type="gramEnd"/>
    </w:p>
    <w:p w:rsidR="007A174B" w:rsidRDefault="009D05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главные и второстепенные (без конкретизации) члены предложения;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-записывать по памяти отдельные короткие слова (из 2-4 букв) и некоторые слова из словаря;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подборе слов к предметным картинкам;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начало и конец предложения (большая буква в начале и точка в конце);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коллективном обсуждении содержания текста упражнений, подборе заголовка к тексту;</w:t>
      </w:r>
    </w:p>
    <w:p w:rsidR="007A174B" w:rsidRDefault="009D05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-записывать по памяти свое имя, фамилию и отчество, а также домашний адрес.</w:t>
      </w:r>
    </w:p>
    <w:p w:rsidR="007A174B" w:rsidRDefault="007A17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174B" w:rsidRDefault="009D0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Содержание учебного предмета</w:t>
      </w:r>
    </w:p>
    <w:p w:rsidR="007A174B" w:rsidRDefault="009D05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Звуки и буквы. Текст.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Предложение.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и, а, но.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Распространённые и нераспространённые предложения. Сложное предложение с союзами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Слово. Состав слова. Текст.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Состав слова. Корень, приставка, суффикс, окончание. Безударные гласные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Гласные и согласные в приставках. Непроизносимые согласные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Правописание звонких и глухих согласных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 речи. Текст.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склонения. Правописание Ь у существительных мужского и женского рода.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прилагательное.</w:t>
      </w:r>
    </w:p>
    <w:p w:rsidR="007A174B" w:rsidRDefault="009D0581">
      <w:pPr>
        <w:spacing w:after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Местоимение.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Местоимение как часть речи. Личные местоимения 1, 2, 3-го лица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после предлогов. Личные местоимения 2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лица. Личные местоимения 3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лица. Раздельное написание предлогов с местоимениями. Личные местоимения 1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глагола. Настоящее время глагола. Глагол как часть речи.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глаголами. Изменение глаголов по лицам. Правописание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глаголах.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Предложение. Текст.</w:t>
      </w:r>
    </w:p>
    <w:p w:rsidR="007A174B" w:rsidRDefault="009D058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7A174B" w:rsidRDefault="009D058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p w:rsidR="007A174B" w:rsidRDefault="007A17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636"/>
        <w:gridCol w:w="5036"/>
        <w:gridCol w:w="1106"/>
        <w:gridCol w:w="1365"/>
        <w:gridCol w:w="1428"/>
      </w:tblGrid>
      <w:tr w:rsidR="007A174B">
        <w:trPr>
          <w:trHeight w:val="255"/>
        </w:trPr>
        <w:tc>
          <w:tcPr>
            <w:tcW w:w="636" w:type="dxa"/>
            <w:vMerge w:val="restart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36" w:type="dxa"/>
            <w:vMerge w:val="restart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2793" w:type="dxa"/>
            <w:gridSpan w:val="2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A174B">
        <w:trPr>
          <w:trHeight w:val="105"/>
        </w:trPr>
        <w:tc>
          <w:tcPr>
            <w:tcW w:w="636" w:type="dxa"/>
            <w:vMerge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36" w:type="dxa"/>
            <w:vMerge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28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7A174B">
        <w:trPr>
          <w:trHeight w:val="105"/>
        </w:trPr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18 ч)</w:t>
            </w:r>
          </w:p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Звуки и буквы. Текст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Алфавит. Гласные и согласные звуки и буквы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Разделительный мягкий и твёрдый знаки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 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Предложение. Текст  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13.09</w:t>
            </w:r>
          </w:p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Текст. Подтверждение основной мысли текста фактами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Обращение. Его место в предложении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 Адрес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 Адрес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Состав слова. Текст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20 ч)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Приставка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Суффикс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Окончание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Правописание гласных и согласных в корне</w:t>
            </w:r>
          </w:p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в корне.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в корне.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Разделительный твёрдый знак после приставок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в корне и приставке.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Сложные слова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lastRenderedPageBreak/>
              <w:t>Правописание сложных слов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 w:rsidTr="00F46619">
        <w:trPr>
          <w:trHeight w:val="270"/>
        </w:trPr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rPr>
          <w:trHeight w:val="270"/>
        </w:trPr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Контрольный диктант по теме: «Состав слова» </w:t>
            </w:r>
          </w:p>
          <w:p w:rsidR="007A174B" w:rsidRDefault="007A174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36. 37.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Изложение повествовательного текста с предварительным анализом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26.10</w:t>
            </w:r>
          </w:p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27.10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Изложение повествовательного текста с предварительным анализом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Части речи. Текст (2  ч)                                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частей речи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9.11</w:t>
            </w:r>
          </w:p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Существительное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26 ч)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Три склонения существительных в единственном числе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rPr>
          <w:trHeight w:val="300"/>
        </w:trPr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Существительные 1-го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rPr>
          <w:trHeight w:val="240"/>
        </w:trPr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Существительные 2-го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существительных 1, 2 и 3-го склонений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1-е склонение существительных в единственном числе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Ударные и безударные окончания существительных 1-го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2-е склонение существительных в единственном числе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Ударные и безударные окончания существительных 2-го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3-е склонение существительных в единственном числе</w:t>
            </w:r>
          </w:p>
        </w:tc>
        <w:tc>
          <w:tcPr>
            <w:tcW w:w="1106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A174B" w:rsidRDefault="007A174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Ударные и безударные окончания существительных 3-го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безударных падежных окончаний существительных 3-го склонения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Текст. Установление последовательности фактов в тексте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7A174B">
        <w:tc>
          <w:tcPr>
            <w:tcW w:w="63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036" w:type="dxa"/>
            <w:shd w:val="clear" w:color="auto" w:fill="auto"/>
          </w:tcPr>
          <w:p w:rsidR="007A174B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7A174B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28" w:type="dxa"/>
            <w:shd w:val="clear" w:color="auto" w:fill="auto"/>
          </w:tcPr>
          <w:p w:rsidR="007A174B" w:rsidRDefault="007A174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 w:rsidP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Склонение существительных в единственном числе.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Существительное.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Контрольный диктант по теме: «Имя существительное»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 Записка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 Записка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20.12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65. 66.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Сочинение по данному плану и опорным словам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21.12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 w:rsidTr="003553DC">
        <w:tc>
          <w:tcPr>
            <w:tcW w:w="636" w:type="dxa"/>
            <w:shd w:val="clear" w:color="auto" w:fill="92D050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92D050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Сочинение по данному плану и опорным словам</w:t>
            </w:r>
          </w:p>
        </w:tc>
        <w:tc>
          <w:tcPr>
            <w:tcW w:w="1106" w:type="dxa"/>
            <w:shd w:val="clear" w:color="auto" w:fill="92D050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92D050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92D050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Прилагательное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16 ч.)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10.01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Использование прилагательных для сравнения предметов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11.01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Склонение прилагательных мужского и среднего рода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Склонение прилагательных женского рода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Изменение прилагательных женского рода по падежам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Постановка вопросов от существительных к </w:t>
            </w: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lastRenderedPageBreak/>
              <w:t>прилагательным в разных падежах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7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падежных окончаний прилагательных женского рода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30.01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Прилагательное. Закрепление знаний. 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Закрепление. Тест по теме: «Имя прилагательное»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Глагол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19ч)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Использование глаголов для сравнения предметов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Время и число глаголов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глаголов по числам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0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4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Время и число глаголов.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Текст. Составной план текста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22.02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Постановка глаголов в неопределённую форму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28.02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Частица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не</w:t>
            </w: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 с глаголами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Использование частицы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не</w:t>
            </w: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 в значении отрицания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Наблюдение за правописанием частицы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не</w:t>
            </w: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 с глаголами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2.03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не</w:t>
            </w: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 глаголами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6.03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Глагол. Закрепление знаний. 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7.03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0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0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Местоимение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10ч)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Личные местоимения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3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1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Местоимения 1-го лица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Местоимения 2-го лица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Местоимения 3-го лица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Изменение местоимений 3-го лица единственного числа по родам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Личные местоимения. Закрепление знаний. 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Изложение рассказа </w:t>
            </w:r>
            <w:proofErr w:type="gramStart"/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по началу</w:t>
            </w:r>
            <w:proofErr w:type="gramEnd"/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 и опорным словам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4.04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Изложение рассказа </w:t>
            </w:r>
            <w:proofErr w:type="gramStart"/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по началу</w:t>
            </w:r>
            <w:proofErr w:type="gramEnd"/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 и опорным словам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13 ч)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Однородные члены предложения без союза и с союзом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6.04</w:t>
            </w:r>
          </w:p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Однородные члены предложения с союзами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F"/>
                <w:i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но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Однородные члены предложения с союзами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и, а, но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Однородные члены предложения с союзами </w:t>
            </w:r>
            <w:r>
              <w:rPr>
                <w:rFonts w:ascii="Times New Roman" w:eastAsia="Lucida Sans Unicode" w:hAnsi="Times New Roman" w:cs="F"/>
                <w:b/>
                <w:i/>
                <w:kern w:val="2"/>
                <w:sz w:val="24"/>
                <w:szCs w:val="24"/>
              </w:rPr>
              <w:t>и, а, но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1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1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Сложное предложение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4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Части сложного предложения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7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 xml:space="preserve">Простое и сложное предложения. Закрепление знаний. 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24.04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122. 123.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Сочинение по серии картинок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25.04</w:t>
            </w:r>
          </w:p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Сочинение по серии картинок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F"/>
                <w:b/>
                <w:kern w:val="2"/>
                <w:sz w:val="24"/>
                <w:szCs w:val="24"/>
              </w:rPr>
              <w:t>16 ч)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 слова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 слова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Состав слова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в приставке и корне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Правописание в приставке и корне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5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Существительное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31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Существительное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40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Прилагательное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Прилагательное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 w:rsidP="00AF23E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F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Глагол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70"/>
        </w:trPr>
        <w:tc>
          <w:tcPr>
            <w:tcW w:w="636" w:type="dxa"/>
            <w:shd w:val="clear" w:color="auto" w:fill="auto"/>
          </w:tcPr>
          <w:p w:rsidR="009D0581" w:rsidRDefault="009D0581" w:rsidP="00AF23E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F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Местоимение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D0581">
        <w:trPr>
          <w:trHeight w:val="285"/>
        </w:trPr>
        <w:tc>
          <w:tcPr>
            <w:tcW w:w="636" w:type="dxa"/>
            <w:shd w:val="clear" w:color="auto" w:fill="auto"/>
          </w:tcPr>
          <w:p w:rsidR="009D0581" w:rsidRDefault="009D0581" w:rsidP="00AF23E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2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6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F"/>
                <w:kern w:val="2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1106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9D0581" w:rsidRDefault="009D05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2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428" w:type="dxa"/>
            <w:shd w:val="clear" w:color="auto" w:fill="auto"/>
          </w:tcPr>
          <w:p w:rsidR="009D0581" w:rsidRDefault="009D058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7A174B" w:rsidRDefault="007A1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74B" w:rsidRDefault="007A1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74B" w:rsidRDefault="007A17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174B" w:rsidRDefault="007A17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74B" w:rsidRDefault="007A174B"/>
    <w:sectPr w:rsidR="007A17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81D"/>
    <w:multiLevelType w:val="multilevel"/>
    <w:tmpl w:val="B90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32A7880"/>
    <w:multiLevelType w:val="multilevel"/>
    <w:tmpl w:val="4352E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13BD6550"/>
    <w:multiLevelType w:val="multilevel"/>
    <w:tmpl w:val="DEBC4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nsid w:val="1686393C"/>
    <w:multiLevelType w:val="multilevel"/>
    <w:tmpl w:val="C9AC4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1A8926B3"/>
    <w:multiLevelType w:val="multilevel"/>
    <w:tmpl w:val="BAA4A7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F79152B"/>
    <w:multiLevelType w:val="multilevel"/>
    <w:tmpl w:val="92A8E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6">
    <w:nsid w:val="260078A7"/>
    <w:multiLevelType w:val="multilevel"/>
    <w:tmpl w:val="DA6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69E0969"/>
    <w:multiLevelType w:val="multilevel"/>
    <w:tmpl w:val="864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59B7E86"/>
    <w:multiLevelType w:val="multilevel"/>
    <w:tmpl w:val="526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6C65DA3"/>
    <w:multiLevelType w:val="multilevel"/>
    <w:tmpl w:val="FCD8B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0">
    <w:nsid w:val="4A54348D"/>
    <w:multiLevelType w:val="multilevel"/>
    <w:tmpl w:val="9AE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A8F0DA6"/>
    <w:multiLevelType w:val="multilevel"/>
    <w:tmpl w:val="98022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4A962BA2"/>
    <w:multiLevelType w:val="multilevel"/>
    <w:tmpl w:val="5C767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3">
    <w:nsid w:val="641D65A2"/>
    <w:multiLevelType w:val="multilevel"/>
    <w:tmpl w:val="6F9C2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>
    <w:nsid w:val="647E1356"/>
    <w:multiLevelType w:val="multilevel"/>
    <w:tmpl w:val="0D6E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74B"/>
    <w:rsid w:val="003526E3"/>
    <w:rsid w:val="003553DC"/>
    <w:rsid w:val="006E70C1"/>
    <w:rsid w:val="007A174B"/>
    <w:rsid w:val="00813B9C"/>
    <w:rsid w:val="008331F6"/>
    <w:rsid w:val="009D0581"/>
    <w:rsid w:val="00AF23EE"/>
    <w:rsid w:val="00D462E8"/>
    <w:rsid w:val="00F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2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22806"/>
    <w:pPr>
      <w:keepNext/>
      <w:keepLines/>
      <w:widowControl w:val="0"/>
      <w:suppressAutoHyphens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2280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a3">
    <w:name w:val="Заголовок Знак"/>
    <w:basedOn w:val="a0"/>
    <w:qFormat/>
    <w:rsid w:val="00422806"/>
    <w:rPr>
      <w:rFonts w:ascii="Arial" w:eastAsia="Lucida Sans Unicode" w:hAnsi="Arial" w:cs="Tahoma"/>
      <w:kern w:val="2"/>
      <w:sz w:val="28"/>
      <w:szCs w:val="28"/>
    </w:rPr>
  </w:style>
  <w:style w:type="character" w:customStyle="1" w:styleId="a4">
    <w:name w:val="Текст выноски Знак"/>
    <w:basedOn w:val="a0"/>
    <w:qFormat/>
    <w:rsid w:val="00422806"/>
    <w:rPr>
      <w:rFonts w:ascii="Tahoma" w:eastAsia="Lucida Sans Unicode" w:hAnsi="Tahoma" w:cs="Tahoma"/>
      <w:kern w:val="2"/>
      <w:sz w:val="16"/>
      <w:szCs w:val="16"/>
    </w:rPr>
  </w:style>
  <w:style w:type="character" w:customStyle="1" w:styleId="a5">
    <w:name w:val="Верхний колонтитул Знак"/>
    <w:basedOn w:val="a0"/>
    <w:qFormat/>
    <w:rsid w:val="00422806"/>
    <w:rPr>
      <w:rFonts w:ascii="Calibri" w:eastAsia="Lucida Sans Unicode" w:hAnsi="Calibri" w:cs="F"/>
      <w:kern w:val="2"/>
    </w:rPr>
  </w:style>
  <w:style w:type="character" w:customStyle="1" w:styleId="a6">
    <w:name w:val="Нижний колонтитул Знак"/>
    <w:basedOn w:val="a0"/>
    <w:qFormat/>
    <w:rsid w:val="00422806"/>
    <w:rPr>
      <w:rFonts w:ascii="Calibri" w:eastAsia="Lucida Sans Unicode" w:hAnsi="Calibri" w:cs="F"/>
      <w:kern w:val="2"/>
    </w:rPr>
  </w:style>
  <w:style w:type="character" w:customStyle="1" w:styleId="Internetlink">
    <w:name w:val="Internet link"/>
    <w:qFormat/>
    <w:rsid w:val="00422806"/>
    <w:rPr>
      <w:color w:val="0000FF"/>
      <w:u w:val="single"/>
    </w:rPr>
  </w:style>
  <w:style w:type="character" w:styleId="a7">
    <w:name w:val="FollowedHyperlink"/>
    <w:qFormat/>
    <w:rsid w:val="00422806"/>
    <w:rPr>
      <w:color w:val="800080"/>
      <w:u w:val="single"/>
    </w:rPr>
  </w:style>
  <w:style w:type="character" w:customStyle="1" w:styleId="apple-converted-space">
    <w:name w:val="apple-converted-space"/>
    <w:qFormat/>
    <w:rsid w:val="00422806"/>
  </w:style>
  <w:style w:type="character" w:customStyle="1" w:styleId="a8">
    <w:name w:val="Символ нумерации"/>
    <w:qFormat/>
    <w:rsid w:val="00422806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Textbody"/>
    <w:rsid w:val="00422806"/>
    <w:rPr>
      <w:rFonts w:cs="Tahoma"/>
    </w:rPr>
  </w:style>
  <w:style w:type="paragraph" w:styleId="ac">
    <w:name w:val="caption"/>
    <w:basedOn w:val="Standard"/>
    <w:qFormat/>
    <w:rsid w:val="0042280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qFormat/>
    <w:rsid w:val="00422806"/>
    <w:pPr>
      <w:suppressLineNumbers/>
    </w:pPr>
    <w:rPr>
      <w:rFonts w:cs="Tahoma"/>
    </w:rPr>
  </w:style>
  <w:style w:type="paragraph" w:styleId="ad">
    <w:name w:val="List Paragraph"/>
    <w:basedOn w:val="a"/>
    <w:qFormat/>
    <w:rsid w:val="00842ACA"/>
    <w:pPr>
      <w:ind w:left="720"/>
      <w:contextualSpacing/>
    </w:pPr>
  </w:style>
  <w:style w:type="paragraph" w:customStyle="1" w:styleId="Standard">
    <w:name w:val="Standard"/>
    <w:qFormat/>
    <w:rsid w:val="00D73E41"/>
    <w:pPr>
      <w:suppressAutoHyphens/>
      <w:spacing w:after="200" w:line="276" w:lineRule="auto"/>
      <w:textAlignment w:val="baseline"/>
    </w:pPr>
    <w:rPr>
      <w:rFonts w:eastAsia="Lucida Sans Unicode" w:cs="F"/>
      <w:kern w:val="2"/>
    </w:rPr>
  </w:style>
  <w:style w:type="paragraph" w:styleId="ae">
    <w:name w:val="Title"/>
    <w:basedOn w:val="Standard"/>
    <w:next w:val="Textbody"/>
    <w:qFormat/>
    <w:rsid w:val="0042280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22806"/>
    <w:pPr>
      <w:spacing w:after="120"/>
    </w:pPr>
  </w:style>
  <w:style w:type="paragraph" w:styleId="af">
    <w:name w:val="Balloon Text"/>
    <w:qFormat/>
    <w:rsid w:val="00422806"/>
    <w:pPr>
      <w:widowControl w:val="0"/>
      <w:suppressAutoHyphens/>
      <w:textAlignment w:val="baseline"/>
    </w:pPr>
    <w:rPr>
      <w:rFonts w:ascii="Tahoma" w:eastAsia="Lucida Sans Unicode" w:hAnsi="Tahoma" w:cs="Tahoma"/>
      <w:kern w:val="2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rsid w:val="00422806"/>
    <w:pPr>
      <w:widowControl w:val="0"/>
      <w:suppressLineNumbers/>
      <w:tabs>
        <w:tab w:val="center" w:pos="4677"/>
        <w:tab w:val="right" w:pos="9355"/>
      </w:tabs>
      <w:suppressAutoHyphens/>
      <w:textAlignment w:val="baseline"/>
    </w:pPr>
    <w:rPr>
      <w:rFonts w:eastAsia="Lucida Sans Unicode" w:cs="F"/>
      <w:kern w:val="2"/>
    </w:rPr>
  </w:style>
  <w:style w:type="paragraph" w:styleId="af2">
    <w:name w:val="footer"/>
    <w:rsid w:val="00422806"/>
    <w:pPr>
      <w:widowControl w:val="0"/>
      <w:suppressLineNumbers/>
      <w:tabs>
        <w:tab w:val="center" w:pos="4677"/>
        <w:tab w:val="right" w:pos="9355"/>
      </w:tabs>
      <w:suppressAutoHyphens/>
      <w:textAlignment w:val="baseline"/>
    </w:pPr>
    <w:rPr>
      <w:rFonts w:eastAsia="Lucida Sans Unicode" w:cs="F"/>
      <w:kern w:val="2"/>
    </w:rPr>
  </w:style>
  <w:style w:type="paragraph" w:styleId="af3">
    <w:name w:val="Normal (Web)"/>
    <w:qFormat/>
    <w:rsid w:val="00422806"/>
    <w:pPr>
      <w:widowControl w:val="0"/>
      <w:suppressAutoHyphens/>
      <w:spacing w:after="200" w:line="276" w:lineRule="auto"/>
      <w:textAlignment w:val="baseline"/>
    </w:pPr>
    <w:rPr>
      <w:rFonts w:eastAsia="Lucida Sans Unicode" w:cs="F"/>
      <w:kern w:val="2"/>
    </w:rPr>
  </w:style>
  <w:style w:type="table" w:styleId="af4">
    <w:name w:val="Table Grid"/>
    <w:basedOn w:val="a1"/>
    <w:uiPriority w:val="39"/>
    <w:rsid w:val="00D73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8E24-61E1-430B-AB2D-6F6C430D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Crown</cp:lastModifiedBy>
  <cp:revision>19</cp:revision>
  <dcterms:created xsi:type="dcterms:W3CDTF">2023-10-03T15:31:00Z</dcterms:created>
  <dcterms:modified xsi:type="dcterms:W3CDTF">2023-12-05T12:35:00Z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