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0C" w:rsidRDefault="00B7620C" w:rsidP="00DA5FFF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</w:t>
      </w:r>
      <w:r w:rsidR="00DA5FFF">
        <w:rPr>
          <w:rFonts w:ascii="Arial" w:hAnsi="Arial" w:cs="Arial"/>
          <w:sz w:val="20"/>
          <w:szCs w:val="20"/>
          <w:lang w:val="ru-RU"/>
        </w:rPr>
        <w:t>риложение к приказу МБ</w:t>
      </w:r>
      <w:r w:rsidRPr="00B7620C">
        <w:rPr>
          <w:rFonts w:ascii="Arial" w:hAnsi="Arial" w:cs="Arial"/>
          <w:sz w:val="20"/>
          <w:szCs w:val="20"/>
          <w:lang w:val="ru-RU"/>
        </w:rPr>
        <w:t xml:space="preserve">ОУ </w:t>
      </w:r>
      <w:proofErr w:type="gramStart"/>
      <w:r w:rsidR="00DA5FFF">
        <w:rPr>
          <w:rFonts w:ascii="Arial" w:hAnsi="Arial" w:cs="Arial"/>
          <w:sz w:val="20"/>
          <w:szCs w:val="20"/>
          <w:lang w:val="ru-RU"/>
        </w:rPr>
        <w:t>Некрасовской</w:t>
      </w:r>
      <w:proofErr w:type="gramEnd"/>
      <w:r w:rsidR="00DA5FFF">
        <w:rPr>
          <w:rFonts w:ascii="Arial" w:hAnsi="Arial" w:cs="Arial"/>
          <w:sz w:val="20"/>
          <w:szCs w:val="20"/>
          <w:lang w:val="ru-RU"/>
        </w:rPr>
        <w:t xml:space="preserve"> СОШ </w:t>
      </w:r>
      <w:r w:rsidRPr="00B7620C">
        <w:rPr>
          <w:lang w:val="ru-RU"/>
        </w:rPr>
        <w:br/>
      </w:r>
      <w:r w:rsidR="00DA5FFF">
        <w:rPr>
          <w:rFonts w:ascii="Arial" w:hAnsi="Arial" w:cs="Arial"/>
          <w:sz w:val="20"/>
          <w:szCs w:val="20"/>
          <w:lang w:val="ru-RU"/>
        </w:rPr>
        <w:t>от 26 ноября</w:t>
      </w:r>
      <w:r w:rsidRPr="00B7620C">
        <w:rPr>
          <w:rFonts w:ascii="Arial" w:hAnsi="Arial" w:cs="Arial"/>
          <w:sz w:val="20"/>
          <w:szCs w:val="20"/>
          <w:lang w:val="ru-RU"/>
        </w:rPr>
        <w:t xml:space="preserve"> 2021 года </w:t>
      </w:r>
      <w:r>
        <w:rPr>
          <w:rFonts w:ascii="Arial" w:hAnsi="Arial" w:cs="Arial"/>
          <w:sz w:val="20"/>
          <w:szCs w:val="20"/>
        </w:rPr>
        <w:t>No</w:t>
      </w:r>
      <w:r w:rsidR="005318C4">
        <w:rPr>
          <w:rFonts w:ascii="Arial" w:hAnsi="Arial" w:cs="Arial"/>
          <w:sz w:val="20"/>
          <w:szCs w:val="20"/>
          <w:lang w:val="ru-RU"/>
        </w:rPr>
        <w:t xml:space="preserve"> 94/1</w:t>
      </w:r>
    </w:p>
    <w:p w:rsidR="00F23E51" w:rsidRPr="00B7620C" w:rsidRDefault="003F7C73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B7620C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Дорожная карта</w:t>
      </w:r>
      <w:r w:rsidRPr="00B7620C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B7620C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мероприятий по обеспечению перехода на новые ФГОС НОО, ФГОС ООО на 2021–2027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6"/>
        <w:gridCol w:w="2591"/>
        <w:gridCol w:w="1644"/>
        <w:gridCol w:w="4496"/>
      </w:tblGrid>
      <w:tr w:rsidR="00F23E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F23E51" w:rsidRPr="005318C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DA5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>2021 </w:t>
            </w:r>
          </w:p>
          <w:p w:rsidR="00F23E51" w:rsidRDefault="003F7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20C" w:rsidRDefault="00DA5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3E51" w:rsidRDefault="003F7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 </w:t>
            </w:r>
          </w:p>
          <w:p w:rsidR="00F23E51" w:rsidRDefault="003F7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просветительских мероприятий, направленных на повышение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Ежегодно, в течение учебного года в соответствии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Аналитические отчеты замдиректора по УВР и ВР о проведенных просветительских мероприятиях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информационно-методических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материалов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DA5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F23E51" w:rsidRDefault="003F7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 для реализации ООП НОО и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F23E51" w:rsidRDefault="003F7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F23E51" w:rsidRDefault="003F7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 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учебных планов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DA5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Ноябрь</w:t>
            </w:r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F23E51" w:rsidRDefault="003F7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DA5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2021–2027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23E51" w:rsidRDefault="003F7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F23E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</w:p>
        </w:tc>
      </w:tr>
      <w:tr w:rsidR="00F23E51" w:rsidRPr="005318C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F23E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DA5FFF" w:rsidP="00DA5F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F23E51" w:rsidRPr="00DA5F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DA5FFF" w:rsidRDefault="003F7C73">
            <w:pPr>
              <w:rPr>
                <w:lang w:val="ru-RU"/>
              </w:rPr>
            </w:pPr>
            <w:r w:rsidRPr="00DA5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DA5FFF" w:rsidRPr="00DA5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</w:t>
            </w:r>
            <w:r w:rsidR="00DA5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A5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DA5FFF" w:rsidRDefault="003F7C73">
            <w:pPr>
              <w:rPr>
                <w:lang w:val="ru-RU"/>
              </w:rPr>
            </w:pPr>
            <w:r w:rsidRPr="00DA5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Устав образовательной организации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DA5FFF" w:rsidRDefault="003F7C7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DA5F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>2021 – </w:t>
            </w:r>
            <w:proofErr w:type="spellStart"/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 w:rsidR="003F7C73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F23E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</w:p>
          <w:p w:rsidR="00F23E51" w:rsidRDefault="003F7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НОО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программыНОО</w:t>
            </w:r>
            <w:proofErr w:type="spell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Основная образовательная программа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 ООО 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по разработке основной образовательной </w:t>
            </w:r>
            <w:proofErr w:type="spell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программыООО</w:t>
            </w:r>
            <w:proofErr w:type="spell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рабочей программы воспитания, календарных планов воспитательной работы, программ формирования УУД, программы коррекционной работы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образовательных программ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F23E51" w:rsidRPr="00B76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F23E51" w:rsidRPr="00B76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 w:rsidRPr="00DA5FFF">
              <w:rPr>
                <w:rFonts w:hAnsi="Times New Roman" w:cs="Times New Roman"/>
                <w:color w:val="000000"/>
                <w:szCs w:val="24"/>
              </w:rPr>
              <w:t> 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1–2-х и 5–6-х классов по новым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F23E51" w:rsidRPr="00B76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1–3-х и 5–7-х классов по новым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F23E51" w:rsidRPr="00B76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1–4-х и 5–8-х классов по новым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2025/26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F23E51" w:rsidRPr="00B76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деятельности) и учебным модулям учебного плана для 1-х и 5-х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 w:rsidRPr="00DA5FFF">
              <w:rPr>
                <w:rFonts w:hAnsi="Times New Roman" w:cs="Times New Roman"/>
                <w:color w:val="000000"/>
                <w:szCs w:val="24"/>
              </w:rPr>
              <w:t> 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4-х и 8-х классов на 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требованиями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списка УМК для уровней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списка УМК для уровней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приложением данного списка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33 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новыми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метапредметных, личностных в соответствии с новыми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F23E51" w:rsidRPr="005318C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="00DA5F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A5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F23E51" w:rsidRDefault="003F7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вопросам реализации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психолого-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течение всего периода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работы педагога-психолога.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Аналитическая справка замдиректора по УВР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F23E51" w:rsidRPr="005318C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образовательных потребностей и профессиональных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Январь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ежегодно в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 с 2022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Аналитическая справка замдиректора по УВР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работников, реализующих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2021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F23E51" w:rsidRPr="005318C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F23E51" w:rsidRPr="00B7620C" w:rsidRDefault="003F7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F23E51" w:rsidRPr="005318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3F7C73">
            <w:r>
              <w:rPr>
                <w:rFonts w:hAnsi="Times New Roman" w:cs="Times New Roman"/>
                <w:color w:val="000000"/>
                <w:sz w:val="24"/>
                <w:szCs w:val="24"/>
              </w:rPr>
              <w:t>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F23E51" w:rsidRPr="005318C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F23E51" w:rsidTr="00B7620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3F7C73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Cs w:val="24"/>
              </w:rPr>
              <w:t> </w:t>
            </w:r>
            <w:r w:rsidR="00B7620C" w:rsidRPr="00B7620C">
              <w:rPr>
                <w:rFonts w:hAnsi="Times New Roman" w:cs="Times New Roman"/>
                <w:color w:val="000000"/>
                <w:szCs w:val="24"/>
                <w:lang w:val="ru-RU"/>
              </w:rPr>
              <w:t>52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B762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и обновление МТБ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Pr="00B7620C" w:rsidRDefault="00B762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всего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51" w:rsidRDefault="00F23E51"/>
        </w:tc>
      </w:tr>
    </w:tbl>
    <w:p w:rsidR="003F7C73" w:rsidRDefault="003F7C73"/>
    <w:sectPr w:rsidR="003F7C73" w:rsidSect="00F23E5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F7C73"/>
    <w:rsid w:val="004F7E17"/>
    <w:rsid w:val="005318C4"/>
    <w:rsid w:val="005A05CE"/>
    <w:rsid w:val="00653AF6"/>
    <w:rsid w:val="00B73A5A"/>
    <w:rsid w:val="00B7620C"/>
    <w:rsid w:val="00DA5FFF"/>
    <w:rsid w:val="00E438A1"/>
    <w:rsid w:val="00E97989"/>
    <w:rsid w:val="00F01E19"/>
    <w:rsid w:val="00F2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Hewlett-Packard Company</cp:lastModifiedBy>
  <cp:revision>3</cp:revision>
  <dcterms:created xsi:type="dcterms:W3CDTF">2011-11-02T04:15:00Z</dcterms:created>
  <dcterms:modified xsi:type="dcterms:W3CDTF">2022-08-25T12:30:00Z</dcterms:modified>
</cp:coreProperties>
</file>