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82" w:type="dxa"/>
        <w:tblLook w:val="01E0" w:firstRow="1" w:lastRow="1" w:firstColumn="1" w:lastColumn="1" w:noHBand="0" w:noVBand="0"/>
      </w:tblPr>
      <w:tblGrid>
        <w:gridCol w:w="3689"/>
      </w:tblGrid>
      <w:tr w:rsidR="00DA62D2" w:rsidRPr="00C142C2" w:rsidTr="00583C6C">
        <w:tc>
          <w:tcPr>
            <w:tcW w:w="3689" w:type="dxa"/>
          </w:tcPr>
          <w:p w:rsidR="00DA62D2" w:rsidRPr="00C142C2" w:rsidRDefault="00DA62D2" w:rsidP="0040258F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62D2" w:rsidRPr="00C142C2" w:rsidTr="00583C6C">
        <w:tc>
          <w:tcPr>
            <w:tcW w:w="3689" w:type="dxa"/>
          </w:tcPr>
          <w:p w:rsidR="00DA62D2" w:rsidRPr="00C142C2" w:rsidRDefault="00DA62D2" w:rsidP="002A5919">
            <w:pPr>
              <w:contextualSpacing/>
              <w:rPr>
                <w:sz w:val="28"/>
                <w:szCs w:val="28"/>
              </w:rPr>
            </w:pPr>
          </w:p>
        </w:tc>
      </w:tr>
    </w:tbl>
    <w:p w:rsidR="00DA62D2" w:rsidRPr="00C142C2" w:rsidRDefault="00DA62D2" w:rsidP="0040258F">
      <w:pPr>
        <w:contextualSpacing/>
        <w:rPr>
          <w:sz w:val="28"/>
          <w:szCs w:val="28"/>
        </w:rPr>
      </w:pPr>
    </w:p>
    <w:p w:rsidR="00583C6C" w:rsidRPr="002503AE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2503AE">
        <w:rPr>
          <w:b/>
          <w:sz w:val="28"/>
          <w:szCs w:val="28"/>
        </w:rPr>
        <w:t xml:space="preserve">АКТ </w:t>
      </w:r>
    </w:p>
    <w:p w:rsid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 xml:space="preserve">проверки готовности организации, осуществляющей </w:t>
      </w:r>
    </w:p>
    <w:p w:rsidR="00583C6C" w:rsidRP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>образовательную деятельность, к новому 20</w:t>
      </w:r>
      <w:r w:rsidR="006A1700">
        <w:rPr>
          <w:sz w:val="28"/>
          <w:szCs w:val="28"/>
        </w:rPr>
        <w:t>17 – 2018</w:t>
      </w:r>
      <w:r w:rsidRPr="00583C6C">
        <w:rPr>
          <w:sz w:val="28"/>
          <w:szCs w:val="28"/>
        </w:rPr>
        <w:t>году</w:t>
      </w:r>
    </w:p>
    <w:p w:rsidR="00583C6C" w:rsidRDefault="002503AE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Pr="002503AE">
        <w:rPr>
          <w:b/>
          <w:sz w:val="28"/>
          <w:szCs w:val="28"/>
        </w:rPr>
        <w:t>«7» августа</w:t>
      </w:r>
      <w:r w:rsidR="00583C6C" w:rsidRPr="002503AE">
        <w:rPr>
          <w:b/>
          <w:sz w:val="28"/>
          <w:szCs w:val="28"/>
        </w:rPr>
        <w:t xml:space="preserve"> 20</w:t>
      </w:r>
      <w:r w:rsidR="006A1700" w:rsidRPr="002503AE">
        <w:rPr>
          <w:b/>
          <w:sz w:val="28"/>
          <w:szCs w:val="28"/>
        </w:rPr>
        <w:t>17</w:t>
      </w:r>
      <w:r w:rsidR="00583C6C" w:rsidRPr="002503AE">
        <w:rPr>
          <w:b/>
          <w:sz w:val="28"/>
          <w:szCs w:val="28"/>
        </w:rPr>
        <w:t xml:space="preserve"> года</w:t>
      </w:r>
    </w:p>
    <w:p w:rsidR="0040258F" w:rsidRPr="00583C6C" w:rsidRDefault="0040258F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12F7C" w:rsidTr="00312F7C">
        <w:tc>
          <w:tcPr>
            <w:tcW w:w="9464" w:type="dxa"/>
            <w:tcBorders>
              <w:bottom w:val="single" w:sz="4" w:space="0" w:color="auto"/>
            </w:tcBorders>
          </w:tcPr>
          <w:p w:rsidR="00312F7C" w:rsidRPr="00473010" w:rsidRDefault="00473010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473010">
              <w:rPr>
                <w:b/>
                <w:color w:val="000000"/>
                <w:sz w:val="26"/>
                <w:szCs w:val="26"/>
              </w:rPr>
              <w:t>униципальное бюджетное общеобразовательное учреждение Некрасовская средняя общеобразовательная школа</w:t>
            </w:r>
          </w:p>
        </w:tc>
      </w:tr>
      <w:tr w:rsidR="00312F7C" w:rsidTr="00312F7C">
        <w:tc>
          <w:tcPr>
            <w:tcW w:w="9464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(полное наименова</w:t>
            </w:r>
            <w:r>
              <w:rPr>
                <w:sz w:val="20"/>
              </w:rPr>
              <w:t>ние организации, год постройки)</w:t>
            </w:r>
          </w:p>
        </w:tc>
      </w:tr>
      <w:tr w:rsidR="00312F7C" w:rsidTr="00312F7C">
        <w:tc>
          <w:tcPr>
            <w:tcW w:w="9464" w:type="dxa"/>
            <w:tcBorders>
              <w:bottom w:val="single" w:sz="4" w:space="0" w:color="auto"/>
            </w:tcBorders>
          </w:tcPr>
          <w:p w:rsidR="00312F7C" w:rsidRPr="00E618D6" w:rsidRDefault="00E618D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E618D6">
              <w:rPr>
                <w:b/>
                <w:szCs w:val="24"/>
              </w:rPr>
              <w:t>Администрация Некрасовского муниципального района</w:t>
            </w:r>
          </w:p>
        </w:tc>
      </w:tr>
      <w:tr w:rsidR="00312F7C" w:rsidTr="00312F7C">
        <w:tc>
          <w:tcPr>
            <w:tcW w:w="9464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(учредитель  организации)</w:t>
            </w:r>
          </w:p>
        </w:tc>
      </w:tr>
      <w:tr w:rsidR="00312F7C" w:rsidTr="00312F7C">
        <w:tc>
          <w:tcPr>
            <w:tcW w:w="9464" w:type="dxa"/>
            <w:tcBorders>
              <w:bottom w:val="single" w:sz="4" w:space="0" w:color="auto"/>
            </w:tcBorders>
          </w:tcPr>
          <w:p w:rsidR="00312F7C" w:rsidRPr="008350ED" w:rsidRDefault="008350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8350ED">
              <w:rPr>
                <w:b/>
                <w:szCs w:val="24"/>
              </w:rPr>
              <w:t xml:space="preserve">152260, РФ, Ярославская область, Некрасовский район, р.п. </w:t>
            </w:r>
            <w:proofErr w:type="gramStart"/>
            <w:r w:rsidRPr="008350ED">
              <w:rPr>
                <w:b/>
                <w:szCs w:val="24"/>
              </w:rPr>
              <w:t>Некрасовское</w:t>
            </w:r>
            <w:proofErr w:type="gramEnd"/>
            <w:r w:rsidRPr="008350ED">
              <w:rPr>
                <w:b/>
                <w:szCs w:val="24"/>
              </w:rPr>
              <w:t>, ул. Строителей, д.7</w:t>
            </w:r>
          </w:p>
        </w:tc>
      </w:tr>
      <w:tr w:rsidR="00312F7C" w:rsidTr="00312F7C">
        <w:tc>
          <w:tcPr>
            <w:tcW w:w="9464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 юридический адрес,</w:t>
            </w:r>
            <w:r>
              <w:rPr>
                <w:sz w:val="20"/>
              </w:rPr>
              <w:t xml:space="preserve"> физический адрес организации) </w:t>
            </w:r>
          </w:p>
        </w:tc>
      </w:tr>
      <w:tr w:rsidR="00312F7C" w:rsidTr="00312F7C">
        <w:tc>
          <w:tcPr>
            <w:tcW w:w="9464" w:type="dxa"/>
            <w:tcBorders>
              <w:bottom w:val="single" w:sz="4" w:space="0" w:color="auto"/>
            </w:tcBorders>
          </w:tcPr>
          <w:p w:rsidR="00312F7C" w:rsidRPr="008350ED" w:rsidRDefault="008350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8350ED">
              <w:rPr>
                <w:b/>
                <w:szCs w:val="24"/>
              </w:rPr>
              <w:t>Петров Александр Владимирович 4-16-35, 4-14-55</w:t>
            </w:r>
          </w:p>
        </w:tc>
      </w:tr>
      <w:tr w:rsidR="00312F7C" w:rsidTr="00312F7C">
        <w:tc>
          <w:tcPr>
            <w:tcW w:w="9464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(фамилия, имя, отчество руково</w:t>
            </w:r>
            <w:r>
              <w:rPr>
                <w:sz w:val="20"/>
              </w:rPr>
              <w:t>дителя организации, № телефона)</w:t>
            </w:r>
          </w:p>
        </w:tc>
      </w:tr>
    </w:tbl>
    <w:p w:rsidR="00583C6C" w:rsidRPr="00583C6C" w:rsidRDefault="00583C6C" w:rsidP="0040258F">
      <w:pPr>
        <w:autoSpaceDE w:val="0"/>
        <w:autoSpaceDN w:val="0"/>
        <w:adjustRightInd w:val="0"/>
        <w:contextualSpacing/>
        <w:jc w:val="center"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12F7C" w:rsidTr="00312F7C">
        <w:tc>
          <w:tcPr>
            <w:tcW w:w="3085" w:type="dxa"/>
          </w:tcPr>
          <w:p w:rsidR="00312F7C" w:rsidRPr="00312F7C" w:rsidRDefault="00312F7C" w:rsidP="008350ED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312F7C">
              <w:rPr>
                <w:szCs w:val="24"/>
              </w:rPr>
              <w:t xml:space="preserve">В соответствии </w:t>
            </w:r>
            <w:proofErr w:type="gramStart"/>
            <w:r w:rsidRPr="00312F7C">
              <w:rPr>
                <w:szCs w:val="24"/>
              </w:rPr>
              <w:t>с</w:t>
            </w:r>
            <w:proofErr w:type="gramEnd"/>
            <w:r w:rsidR="008350ED">
              <w:rPr>
                <w:szCs w:val="24"/>
              </w:rPr>
              <w:t xml:space="preserve">               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2F7C" w:rsidRPr="008350ED" w:rsidRDefault="008350ED" w:rsidP="0040258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8350ED">
              <w:rPr>
                <w:b/>
                <w:szCs w:val="24"/>
              </w:rPr>
              <w:t xml:space="preserve">Постановлением  Администрации </w:t>
            </w:r>
            <w:proofErr w:type="gramStart"/>
            <w:r w:rsidRPr="008350ED">
              <w:rPr>
                <w:b/>
                <w:szCs w:val="24"/>
              </w:rPr>
              <w:t>Некрасовского</w:t>
            </w:r>
            <w:proofErr w:type="gramEnd"/>
            <w:r w:rsidRPr="008350ED">
              <w:rPr>
                <w:b/>
                <w:szCs w:val="24"/>
              </w:rPr>
              <w:t xml:space="preserve"> МР</w:t>
            </w:r>
          </w:p>
        </w:tc>
      </w:tr>
      <w:tr w:rsidR="00312F7C" w:rsidTr="00312F7C">
        <w:tc>
          <w:tcPr>
            <w:tcW w:w="3085" w:type="dxa"/>
          </w:tcPr>
          <w:p w:rsidR="00312F7C" w:rsidRDefault="00312F7C" w:rsidP="0040258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12F7C" w:rsidRDefault="00312F7C" w:rsidP="004025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 образованием, издавшего приказ)</w:t>
            </w:r>
          </w:p>
        </w:tc>
      </w:tr>
    </w:tbl>
    <w:p w:rsidR="00583C6C" w:rsidRPr="008350ED" w:rsidRDefault="008350ED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Cs w:val="24"/>
        </w:rPr>
      </w:pPr>
      <w:r w:rsidRPr="008350ED">
        <w:rPr>
          <w:b/>
          <w:szCs w:val="24"/>
        </w:rPr>
        <w:t>от « 26</w:t>
      </w:r>
      <w:r w:rsidR="00583C6C" w:rsidRPr="008350ED">
        <w:rPr>
          <w:b/>
          <w:szCs w:val="24"/>
        </w:rPr>
        <w:t xml:space="preserve">» </w:t>
      </w:r>
      <w:r w:rsidRPr="008350ED">
        <w:rPr>
          <w:b/>
          <w:szCs w:val="24"/>
        </w:rPr>
        <w:t>июня 2016 г. № 0912 в период с «1</w:t>
      </w:r>
      <w:r w:rsidR="00583C6C" w:rsidRPr="008350ED">
        <w:rPr>
          <w:b/>
          <w:szCs w:val="24"/>
        </w:rPr>
        <w:t xml:space="preserve">» по </w:t>
      </w:r>
      <w:r w:rsidRPr="008350ED">
        <w:rPr>
          <w:b/>
          <w:szCs w:val="24"/>
        </w:rPr>
        <w:t xml:space="preserve">«10» августа 2017 </w:t>
      </w:r>
      <w:r w:rsidR="00583C6C" w:rsidRPr="008350ED">
        <w:rPr>
          <w:b/>
          <w:szCs w:val="24"/>
        </w:rPr>
        <w:t xml:space="preserve">г. </w:t>
      </w:r>
    </w:p>
    <w:p w:rsidR="00583C6C" w:rsidRPr="00312F7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12F7C" w:rsidTr="00312F7C">
        <w:tc>
          <w:tcPr>
            <w:tcW w:w="1526" w:type="dxa"/>
          </w:tcPr>
          <w:p w:rsidR="00312F7C" w:rsidRPr="00312F7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12F7C">
              <w:rPr>
                <w:szCs w:val="24"/>
              </w:rPr>
              <w:t>комиссией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12F7C" w:rsidRPr="008350ED" w:rsidRDefault="008350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8350ED">
              <w:rPr>
                <w:b/>
                <w:szCs w:val="28"/>
              </w:rPr>
              <w:t>Управления образования Некрасовского МР</w:t>
            </w:r>
          </w:p>
        </w:tc>
      </w:tr>
      <w:tr w:rsidR="00312F7C" w:rsidTr="00312F7C">
        <w:tc>
          <w:tcPr>
            <w:tcW w:w="1526" w:type="dxa"/>
          </w:tcPr>
          <w:p w:rsidR="00312F7C" w:rsidRPr="00583C6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(наименование органа управления образ</w:t>
            </w:r>
            <w:r>
              <w:rPr>
                <w:sz w:val="20"/>
              </w:rPr>
              <w:t>ованием, проводившего проверку)</w:t>
            </w:r>
          </w:p>
        </w:tc>
      </w:tr>
    </w:tbl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680F34">
        <w:rPr>
          <w:szCs w:val="24"/>
        </w:rPr>
        <w:t>в составе: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4679"/>
      </w:tblGrid>
      <w:tr w:rsidR="00680F34" w:rsidTr="00680F34">
        <w:tc>
          <w:tcPr>
            <w:tcW w:w="4785" w:type="dxa"/>
            <w:gridSpan w:val="2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Pr="008350ED" w:rsidRDefault="008350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Cs w:val="24"/>
              </w:rPr>
            </w:pPr>
            <w:r w:rsidRPr="008350ED">
              <w:rPr>
                <w:b/>
                <w:szCs w:val="24"/>
              </w:rPr>
              <w:t xml:space="preserve">Базурина Е.В. заместитель главы Администрации </w:t>
            </w:r>
            <w:proofErr w:type="gramStart"/>
            <w:r w:rsidRPr="008350ED">
              <w:rPr>
                <w:b/>
                <w:szCs w:val="24"/>
              </w:rPr>
              <w:t>Некрасовского</w:t>
            </w:r>
            <w:proofErr w:type="gramEnd"/>
            <w:r w:rsidRPr="008350ED">
              <w:rPr>
                <w:b/>
                <w:szCs w:val="24"/>
              </w:rPr>
              <w:t xml:space="preserve"> МР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4785" w:type="dxa"/>
            <w:gridSpan w:val="2"/>
          </w:tcPr>
          <w:p w:rsidR="00680F34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  <w:r w:rsidR="00680F34">
              <w:rPr>
                <w:szCs w:val="24"/>
              </w:rPr>
              <w:t xml:space="preserve">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Pr="00BC4B58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Cs w:val="24"/>
              </w:rPr>
            </w:pPr>
            <w:r w:rsidRPr="00BC4B58">
              <w:rPr>
                <w:b/>
                <w:szCs w:val="24"/>
              </w:rPr>
              <w:t>Балуева Н.Н. – начальник управления образования Некрасовского МР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4785" w:type="dxa"/>
            <w:gridSpan w:val="2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BC4B58">
              <w:rPr>
                <w:b/>
                <w:szCs w:val="24"/>
              </w:rPr>
              <w:t>Плетнев Д.А.</w:t>
            </w:r>
            <w:r>
              <w:rPr>
                <w:szCs w:val="24"/>
              </w:rPr>
              <w:t xml:space="preserve"> – государственный инспектор Некрасовского и Ярославского районов по пожарному надзору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BC4B58">
              <w:rPr>
                <w:b/>
                <w:szCs w:val="24"/>
              </w:rPr>
              <w:t>Горохов А.К.</w:t>
            </w:r>
            <w:r>
              <w:rPr>
                <w:szCs w:val="24"/>
              </w:rPr>
              <w:t xml:space="preserve"> – зам. начальника Территориального отдела Управления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ЯО в </w:t>
            </w:r>
            <w:proofErr w:type="spellStart"/>
            <w:r>
              <w:rPr>
                <w:szCs w:val="24"/>
              </w:rPr>
              <w:t>Тутаевском</w:t>
            </w:r>
            <w:proofErr w:type="spellEnd"/>
            <w:r>
              <w:rPr>
                <w:szCs w:val="24"/>
              </w:rPr>
              <w:t xml:space="preserve"> МР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Default="00BC4B58" w:rsidP="00BC4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BC4B58">
              <w:rPr>
                <w:b/>
                <w:szCs w:val="24"/>
              </w:rPr>
              <w:t>Савостикова Н.В</w:t>
            </w:r>
            <w:r>
              <w:rPr>
                <w:szCs w:val="24"/>
              </w:rPr>
              <w:t>. – консультант управления образования Некрасовского МР</w:t>
            </w:r>
          </w:p>
        </w:tc>
      </w:tr>
      <w:tr w:rsidR="00680F34" w:rsidTr="00244C46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244C46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0F34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BC4B58">
              <w:rPr>
                <w:b/>
                <w:szCs w:val="24"/>
              </w:rPr>
              <w:t>Дмитриева М.Н.</w:t>
            </w:r>
            <w:r>
              <w:rPr>
                <w:szCs w:val="24"/>
              </w:rPr>
              <w:t xml:space="preserve"> – главный педиатр ГБУЗ «Некрасовская ЦРБ»</w:t>
            </w:r>
          </w:p>
        </w:tc>
      </w:tr>
      <w:tr w:rsidR="00680F34" w:rsidTr="00244C46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F789F" w:rsidTr="006F789F">
        <w:tc>
          <w:tcPr>
            <w:tcW w:w="3510" w:type="dxa"/>
          </w:tcPr>
          <w:p w:rsidR="00BC4B58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  <w:p w:rsidR="006F789F" w:rsidRDefault="006F789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680F34">
              <w:rPr>
                <w:szCs w:val="24"/>
              </w:rPr>
              <w:t>проведена проверка готовности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6F789F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473010">
              <w:rPr>
                <w:b/>
                <w:color w:val="000000"/>
                <w:sz w:val="26"/>
                <w:szCs w:val="26"/>
              </w:rPr>
              <w:t xml:space="preserve"> Некрасовская средняя общеобразовательная школа</w:t>
            </w:r>
          </w:p>
        </w:tc>
      </w:tr>
      <w:tr w:rsidR="006F789F" w:rsidTr="006F789F">
        <w:tc>
          <w:tcPr>
            <w:tcW w:w="3510" w:type="dxa"/>
          </w:tcPr>
          <w:p w:rsidR="006F789F" w:rsidRDefault="006F789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6F789F" w:rsidRDefault="006F789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(п</w:t>
            </w:r>
            <w:r>
              <w:rPr>
                <w:sz w:val="20"/>
              </w:rPr>
              <w:t>олное наименование организации)</w:t>
            </w:r>
          </w:p>
        </w:tc>
      </w:tr>
    </w:tbl>
    <w:p w:rsidR="006F789F" w:rsidRDefault="006F789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BC4B58" w:rsidRDefault="00BC4B5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BC4B58" w:rsidRDefault="00BC4B5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6F789F" w:rsidRDefault="006F789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AA2FE4" w:rsidRDefault="00AA2FE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  <w:r w:rsidRPr="00680F34">
        <w:rPr>
          <w:szCs w:val="24"/>
          <w:lang w:val="en-US"/>
        </w:rPr>
        <w:lastRenderedPageBreak/>
        <w:t>I</w:t>
      </w:r>
      <w:r w:rsidRPr="00680F34">
        <w:rPr>
          <w:szCs w:val="24"/>
        </w:rPr>
        <w:t>. Основные результаты проверки</w:t>
      </w:r>
    </w:p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680F34">
        <w:rPr>
          <w:szCs w:val="24"/>
        </w:rPr>
        <w:t>В ходе проверки установлено: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2013FF" w:rsidTr="002013FF">
        <w:tc>
          <w:tcPr>
            <w:tcW w:w="959" w:type="dxa"/>
          </w:tcPr>
          <w:p w:rsidR="002013FF" w:rsidRP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2013FF">
              <w:rPr>
                <w:szCs w:val="24"/>
              </w:rPr>
              <w:t>Устав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013FF" w:rsidRDefault="00BC4B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473010">
              <w:rPr>
                <w:b/>
                <w:color w:val="000000"/>
                <w:sz w:val="26"/>
                <w:szCs w:val="26"/>
              </w:rPr>
              <w:t>униципальное бюджетное общеобразовательное учреждение Некрасовская средняя общеобразовательная школа</w:t>
            </w:r>
          </w:p>
        </w:tc>
      </w:tr>
      <w:tr w:rsidR="002013FF" w:rsidTr="002013FF">
        <w:tc>
          <w:tcPr>
            <w:tcW w:w="959" w:type="dxa"/>
          </w:tcPr>
          <w:p w:rsidR="002013FF" w:rsidRPr="00583C6C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013FF" w:rsidRPr="00583C6C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(полное наименование образовательной организации)</w:t>
            </w:r>
          </w:p>
        </w:tc>
      </w:tr>
    </w:tbl>
    <w:p w:rsidR="00583C6C" w:rsidRPr="002013FF" w:rsidRDefault="00BC4B5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6E3CF9">
        <w:rPr>
          <w:b/>
          <w:szCs w:val="24"/>
        </w:rPr>
        <w:t xml:space="preserve">№  1934 от «23» декабря </w:t>
      </w:r>
      <w:r w:rsidR="00583C6C" w:rsidRPr="006E3CF9">
        <w:rPr>
          <w:b/>
          <w:szCs w:val="24"/>
        </w:rPr>
        <w:t xml:space="preserve"> 2</w:t>
      </w:r>
      <w:r w:rsidRPr="006E3CF9">
        <w:rPr>
          <w:b/>
          <w:szCs w:val="24"/>
        </w:rPr>
        <w:t>013</w:t>
      </w:r>
      <w:r w:rsidR="00583C6C" w:rsidRPr="006E3CF9">
        <w:rPr>
          <w:b/>
          <w:szCs w:val="24"/>
        </w:rPr>
        <w:t xml:space="preserve"> года</w:t>
      </w:r>
      <w:r>
        <w:rPr>
          <w:szCs w:val="24"/>
        </w:rPr>
        <w:t xml:space="preserve"> (</w:t>
      </w:r>
      <w:r w:rsidRPr="00BC4B58">
        <w:rPr>
          <w:i/>
          <w:szCs w:val="24"/>
        </w:rPr>
        <w:t>Постановление об утверждении</w:t>
      </w:r>
      <w:r>
        <w:rPr>
          <w:szCs w:val="24"/>
        </w:rPr>
        <w:t>)</w:t>
      </w:r>
      <w:r w:rsidR="00583C6C" w:rsidRPr="002013FF">
        <w:rPr>
          <w:szCs w:val="24"/>
        </w:rPr>
        <w:t>;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>Свидетельство о государственной регистрации права н</w:t>
      </w:r>
      <w:r w:rsidR="00BC4B58">
        <w:rPr>
          <w:szCs w:val="24"/>
        </w:rPr>
        <w:t xml:space="preserve">а оперативное управление от </w:t>
      </w:r>
      <w:r w:rsidR="00BC4B58" w:rsidRPr="006E3CF9">
        <w:rPr>
          <w:b/>
          <w:szCs w:val="24"/>
        </w:rPr>
        <w:t>«22» октября 2010 г. № 76-АБ 159730</w:t>
      </w:r>
      <w:r w:rsidRPr="002013FF">
        <w:rPr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>Свидетельство о государст</w:t>
      </w:r>
      <w:r w:rsidR="006E3CF9">
        <w:rPr>
          <w:szCs w:val="24"/>
        </w:rPr>
        <w:t xml:space="preserve">венной регистрации права </w:t>
      </w:r>
      <w:r w:rsidR="006E3CF9" w:rsidRPr="006E3CF9">
        <w:rPr>
          <w:b/>
          <w:szCs w:val="24"/>
        </w:rPr>
        <w:t>от «15» декабря 2008 г.  № 76-АА 793835</w:t>
      </w:r>
      <w:r w:rsidRPr="002013FF">
        <w:rPr>
          <w:szCs w:val="24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4D3439" w:rsidRPr="006E3CF9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Cs w:val="24"/>
        </w:rPr>
      </w:pPr>
      <w:r w:rsidRPr="002013FF">
        <w:rPr>
          <w:szCs w:val="24"/>
        </w:rPr>
        <w:t>Свидетельство об аккреди</w:t>
      </w:r>
      <w:r w:rsidR="006E3CF9">
        <w:rPr>
          <w:szCs w:val="24"/>
        </w:rPr>
        <w:t xml:space="preserve">тации организации выдано </w:t>
      </w:r>
      <w:r w:rsidR="006E3CF9" w:rsidRPr="006E3CF9">
        <w:rPr>
          <w:b/>
          <w:szCs w:val="24"/>
        </w:rPr>
        <w:t xml:space="preserve">«30» апреля 2014 </w:t>
      </w:r>
      <w:r w:rsidRPr="006E3CF9">
        <w:rPr>
          <w:b/>
          <w:szCs w:val="24"/>
        </w:rPr>
        <w:t xml:space="preserve">г.,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13FF" w:rsidTr="002013FF">
        <w:tc>
          <w:tcPr>
            <w:tcW w:w="9464" w:type="dxa"/>
            <w:tcBorders>
              <w:bottom w:val="single" w:sz="4" w:space="0" w:color="auto"/>
            </w:tcBorders>
          </w:tcPr>
          <w:p w:rsidR="002013FF" w:rsidRPr="006E3CF9" w:rsidRDefault="006E3CF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6E3CF9">
              <w:rPr>
                <w:b/>
                <w:szCs w:val="28"/>
              </w:rPr>
              <w:t>Департамент образования Ярославской области</w:t>
            </w:r>
          </w:p>
        </w:tc>
      </w:tr>
      <w:tr w:rsidR="002013FF" w:rsidTr="002013FF">
        <w:tc>
          <w:tcPr>
            <w:tcW w:w="9464" w:type="dxa"/>
            <w:tcBorders>
              <w:top w:val="single" w:sz="4" w:space="0" w:color="auto"/>
            </w:tcBorders>
          </w:tcPr>
          <w:p w:rsid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управления, выдавшего свидетельство)</w:t>
            </w:r>
          </w:p>
        </w:tc>
      </w:tr>
    </w:tbl>
    <w:p w:rsidR="00583C6C" w:rsidRPr="006E3CF9" w:rsidRDefault="006E3CF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Cs w:val="24"/>
        </w:rPr>
      </w:pPr>
      <w:r w:rsidRPr="006E3CF9">
        <w:rPr>
          <w:b/>
          <w:szCs w:val="24"/>
        </w:rPr>
        <w:t>Серия 76А01</w:t>
      </w:r>
      <w:r w:rsidR="00583C6C" w:rsidRPr="006E3CF9">
        <w:rPr>
          <w:b/>
          <w:szCs w:val="24"/>
        </w:rPr>
        <w:t xml:space="preserve"> №</w:t>
      </w:r>
      <w:r w:rsidRPr="006E3CF9">
        <w:rPr>
          <w:b/>
          <w:szCs w:val="24"/>
        </w:rPr>
        <w:t xml:space="preserve"> 0000020</w:t>
      </w:r>
      <w:r w:rsidR="00583C6C" w:rsidRPr="006E3CF9">
        <w:rPr>
          <w:b/>
          <w:szCs w:val="24"/>
        </w:rPr>
        <w:t>, ср</w:t>
      </w:r>
      <w:r w:rsidRPr="006E3CF9">
        <w:rPr>
          <w:b/>
          <w:szCs w:val="24"/>
        </w:rPr>
        <w:t>ок действия свидетельства с «30» апреля 2014 г. до «30» апреля 2026</w:t>
      </w:r>
      <w:r w:rsidR="00583C6C" w:rsidRPr="006E3CF9">
        <w:rPr>
          <w:b/>
          <w:szCs w:val="24"/>
        </w:rPr>
        <w:t xml:space="preserve"> года.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2013FF" w:rsidTr="00BF6D1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2013FF" w:rsidRDefault="00583C6C" w:rsidP="009E2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013FF">
              <w:rPr>
                <w:szCs w:val="24"/>
              </w:rPr>
              <w:t xml:space="preserve">Лицензия на </w:t>
            </w:r>
            <w:proofErr w:type="gramStart"/>
            <w:r w:rsidRPr="002013FF">
              <w:rPr>
                <w:szCs w:val="24"/>
              </w:rPr>
              <w:t>право ведения</w:t>
            </w:r>
            <w:proofErr w:type="gramEnd"/>
            <w:r w:rsidRPr="002013FF">
              <w:rPr>
                <w:szCs w:val="24"/>
              </w:rPr>
              <w:t xml:space="preserve"> образовательной деятельности, установленной формы и </w:t>
            </w:r>
            <w:r w:rsidR="006E3CF9">
              <w:rPr>
                <w:szCs w:val="24"/>
              </w:rPr>
              <w:t xml:space="preserve">выданной </w:t>
            </w:r>
            <w:r w:rsidR="006E3CF9" w:rsidRPr="009E25F1">
              <w:rPr>
                <w:b/>
                <w:szCs w:val="24"/>
              </w:rPr>
              <w:t>«18» марта 2016 г., серия 76Л02</w:t>
            </w:r>
            <w:r w:rsidR="009E25F1" w:rsidRPr="009E25F1">
              <w:rPr>
                <w:b/>
                <w:szCs w:val="24"/>
              </w:rPr>
              <w:t>, №0000942</w:t>
            </w:r>
            <w:r w:rsidRPr="002013FF">
              <w:rPr>
                <w:szCs w:val="24"/>
              </w:rPr>
              <w:t xml:space="preserve">, регистрационный номер </w:t>
            </w:r>
            <w:r w:rsidR="009E25F1" w:rsidRPr="009E25F1">
              <w:rPr>
                <w:b/>
                <w:szCs w:val="24"/>
              </w:rPr>
              <w:t>176/16</w:t>
            </w:r>
            <w:r w:rsidRPr="002013FF">
              <w:rPr>
                <w:szCs w:val="24"/>
              </w:rPr>
              <w:br/>
            </w:r>
            <w:r w:rsidR="009E25F1" w:rsidRPr="006E3CF9">
              <w:rPr>
                <w:b/>
                <w:szCs w:val="28"/>
              </w:rPr>
              <w:t>Департамент образования Ярославской области</w:t>
            </w:r>
          </w:p>
        </w:tc>
      </w:tr>
      <w:tr w:rsidR="002013FF" w:rsidTr="001A6AB2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управления, выдавшего свидетельство)</w:t>
            </w:r>
          </w:p>
        </w:tc>
      </w:tr>
      <w:tr w:rsidR="001A6AB2" w:rsidTr="001A6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2013FF">
              <w:rPr>
                <w:szCs w:val="24"/>
              </w:rPr>
              <w:t>срок действия лицензии 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B2" w:rsidRPr="009E25F1" w:rsidRDefault="009E25F1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9E25F1">
              <w:rPr>
                <w:b/>
                <w:szCs w:val="24"/>
              </w:rPr>
              <w:t>бессрочно</w:t>
            </w:r>
          </w:p>
        </w:tc>
      </w:tr>
    </w:tbl>
    <w:p w:rsidR="00583C6C" w:rsidRPr="005460D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460D6">
        <w:rPr>
          <w:szCs w:val="24"/>
        </w:rPr>
        <w:t xml:space="preserve">2. Паспорт </w:t>
      </w:r>
      <w:r w:rsidR="005460D6" w:rsidRPr="005460D6">
        <w:rPr>
          <w:szCs w:val="24"/>
        </w:rPr>
        <w:t xml:space="preserve">комплексной </w:t>
      </w:r>
      <w:r w:rsidRPr="005460D6">
        <w:rPr>
          <w:szCs w:val="24"/>
        </w:rPr>
        <w:t>безопас</w:t>
      </w:r>
      <w:r w:rsidR="003C4626" w:rsidRPr="005460D6">
        <w:rPr>
          <w:szCs w:val="24"/>
        </w:rPr>
        <w:t xml:space="preserve">ности </w:t>
      </w:r>
      <w:r w:rsidR="00AA2FE4">
        <w:rPr>
          <w:szCs w:val="24"/>
        </w:rPr>
        <w:t>организации от «__» __</w:t>
      </w:r>
      <w:r w:rsidR="003C4626" w:rsidRPr="005460D6">
        <w:rPr>
          <w:szCs w:val="24"/>
        </w:rPr>
        <w:t xml:space="preserve">_ </w:t>
      </w:r>
      <w:r w:rsidR="00AA2FE4">
        <w:rPr>
          <w:szCs w:val="24"/>
        </w:rPr>
        <w:t>20_</w:t>
      </w:r>
      <w:r w:rsidRPr="005460D6">
        <w:rPr>
          <w:szCs w:val="24"/>
        </w:rPr>
        <w:t xml:space="preserve"> года оформлен.</w:t>
      </w:r>
    </w:p>
    <w:p w:rsidR="00583C6C" w:rsidRPr="002013FF" w:rsidRDefault="00583C6C" w:rsidP="0040258F">
      <w:pPr>
        <w:ind w:firstLine="709"/>
        <w:contextualSpacing/>
        <w:jc w:val="both"/>
        <w:rPr>
          <w:iCs/>
          <w:szCs w:val="24"/>
        </w:rPr>
      </w:pPr>
      <w:r w:rsidRPr="005460D6">
        <w:rPr>
          <w:iCs/>
          <w:szCs w:val="24"/>
        </w:rPr>
        <w:t>Декларация пожарной безопасности организа</w:t>
      </w:r>
      <w:r w:rsidR="00C46E07">
        <w:rPr>
          <w:iCs/>
          <w:szCs w:val="24"/>
        </w:rPr>
        <w:t xml:space="preserve">ции </w:t>
      </w:r>
      <w:r w:rsidR="00C46E07" w:rsidRPr="00C46E07">
        <w:rPr>
          <w:b/>
          <w:iCs/>
          <w:szCs w:val="24"/>
        </w:rPr>
        <w:t xml:space="preserve">от «06» июня 2016 </w:t>
      </w:r>
      <w:r w:rsidR="003C4626" w:rsidRPr="00C46E07">
        <w:rPr>
          <w:b/>
          <w:iCs/>
          <w:szCs w:val="24"/>
        </w:rPr>
        <w:t xml:space="preserve">г. </w:t>
      </w:r>
      <w:r w:rsidR="00C46E07">
        <w:rPr>
          <w:b/>
          <w:iCs/>
          <w:szCs w:val="24"/>
        </w:rPr>
        <w:t xml:space="preserve">№ 78326840-РО-00013 </w:t>
      </w:r>
      <w:r w:rsidRPr="00C46E07">
        <w:rPr>
          <w:b/>
          <w:iCs/>
          <w:szCs w:val="24"/>
        </w:rPr>
        <w:t>оформлена</w:t>
      </w:r>
      <w:r w:rsidRPr="005460D6">
        <w:rPr>
          <w:iCs/>
          <w:szCs w:val="24"/>
        </w:rPr>
        <w:t>.</w:t>
      </w:r>
    </w:p>
    <w:p w:rsid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 xml:space="preserve">План подготовки организации к новому учебному году </w:t>
      </w:r>
      <w:r w:rsidR="003C4626">
        <w:rPr>
          <w:szCs w:val="24"/>
        </w:rPr>
        <w:t>–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C4626" w:rsidTr="003C4626">
        <w:tc>
          <w:tcPr>
            <w:tcW w:w="5070" w:type="dxa"/>
            <w:tcBorders>
              <w:bottom w:val="single" w:sz="4" w:space="0" w:color="auto"/>
            </w:tcBorders>
          </w:tcPr>
          <w:p w:rsidR="003C4626" w:rsidRPr="009E25F1" w:rsidRDefault="009E25F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9E25F1">
              <w:rPr>
                <w:b/>
                <w:szCs w:val="24"/>
              </w:rPr>
              <w:t>в проекте</w:t>
            </w:r>
          </w:p>
        </w:tc>
        <w:tc>
          <w:tcPr>
            <w:tcW w:w="4394" w:type="dxa"/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 w:rsidRPr="002013FF">
              <w:rPr>
                <w:szCs w:val="24"/>
              </w:rPr>
              <w:t xml:space="preserve">и </w:t>
            </w:r>
            <w:proofErr w:type="gramStart"/>
            <w:r w:rsidRPr="002013FF">
              <w:rPr>
                <w:szCs w:val="24"/>
              </w:rPr>
              <w:t>согласован</w:t>
            </w:r>
            <w:proofErr w:type="gramEnd"/>
            <w:r w:rsidRPr="002013FF">
              <w:rPr>
                <w:szCs w:val="24"/>
              </w:rPr>
              <w:t xml:space="preserve"> установленным порядком.</w:t>
            </w:r>
          </w:p>
        </w:tc>
      </w:tr>
      <w:tr w:rsidR="003C4626" w:rsidTr="003C4626">
        <w:tc>
          <w:tcPr>
            <w:tcW w:w="5070" w:type="dxa"/>
            <w:tcBorders>
              <w:top w:val="single" w:sz="4" w:space="0" w:color="auto"/>
            </w:tcBorders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(разработан, не разработан)</w:t>
            </w:r>
          </w:p>
        </w:tc>
        <w:tc>
          <w:tcPr>
            <w:tcW w:w="4394" w:type="dxa"/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3. Количество здан</w:t>
      </w:r>
      <w:r w:rsidR="00C46E07">
        <w:rPr>
          <w:szCs w:val="24"/>
        </w:rPr>
        <w:t xml:space="preserve">ий (объектов) организации - </w:t>
      </w:r>
      <w:r w:rsidR="00C46E07" w:rsidRPr="00C46E07">
        <w:rPr>
          <w:b/>
          <w:szCs w:val="24"/>
        </w:rPr>
        <w:t>1</w:t>
      </w:r>
      <w:r w:rsidRPr="00C46E07">
        <w:rPr>
          <w:b/>
          <w:szCs w:val="24"/>
        </w:rPr>
        <w:t xml:space="preserve"> </w:t>
      </w:r>
      <w:r w:rsidRPr="003C4626">
        <w:rPr>
          <w:szCs w:val="24"/>
        </w:rPr>
        <w:t>един</w:t>
      </w:r>
      <w:r w:rsidR="00C46E07">
        <w:rPr>
          <w:szCs w:val="24"/>
        </w:rPr>
        <w:t xml:space="preserve">иц, в том числе общежитий </w:t>
      </w:r>
      <w:r w:rsidR="00C46E07" w:rsidRPr="00C46E07">
        <w:rPr>
          <w:b/>
          <w:szCs w:val="24"/>
        </w:rPr>
        <w:t>0</w:t>
      </w:r>
      <w:r w:rsidR="00C46E07">
        <w:rPr>
          <w:szCs w:val="24"/>
        </w:rPr>
        <w:t xml:space="preserve"> единиц </w:t>
      </w:r>
      <w:proofErr w:type="gramStart"/>
      <w:r w:rsidR="00C46E07">
        <w:rPr>
          <w:szCs w:val="24"/>
        </w:rPr>
        <w:t>на</w:t>
      </w:r>
      <w:proofErr w:type="gramEnd"/>
      <w:r w:rsidR="00C46E07">
        <w:rPr>
          <w:szCs w:val="24"/>
        </w:rPr>
        <w:t xml:space="preserve"> - </w:t>
      </w:r>
      <w:r w:rsidRPr="003C4626">
        <w:rPr>
          <w:szCs w:val="24"/>
        </w:rPr>
        <w:t>мест.</w:t>
      </w:r>
    </w:p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Качес</w:t>
      </w:r>
      <w:r w:rsidR="00C46E07">
        <w:rPr>
          <w:szCs w:val="24"/>
        </w:rPr>
        <w:t xml:space="preserve">тво и объемы, </w:t>
      </w:r>
      <w:proofErr w:type="gramStart"/>
      <w:r w:rsidR="00C46E07">
        <w:rPr>
          <w:szCs w:val="24"/>
        </w:rPr>
        <w:t>проведенных</w:t>
      </w:r>
      <w:proofErr w:type="gramEnd"/>
      <w:r w:rsidR="00C46E07">
        <w:rPr>
          <w:szCs w:val="24"/>
        </w:rPr>
        <w:t xml:space="preserve"> в 2017</w:t>
      </w:r>
      <w:r w:rsidRPr="003C4626">
        <w:rPr>
          <w:szCs w:val="24"/>
        </w:rPr>
        <w:t xml:space="preserve"> году:</w:t>
      </w:r>
    </w:p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а) капитальных ремонтов объектов - ______</w:t>
      </w:r>
      <w:r w:rsidR="00C46E07" w:rsidRPr="00C46E07">
        <w:rPr>
          <w:b/>
          <w:szCs w:val="24"/>
        </w:rPr>
        <w:t>3</w:t>
      </w:r>
      <w:r w:rsidRPr="00C46E07">
        <w:rPr>
          <w:b/>
          <w:szCs w:val="24"/>
        </w:rPr>
        <w:t>_</w:t>
      </w:r>
      <w:r w:rsidRPr="003C4626">
        <w:rPr>
          <w:szCs w:val="24"/>
        </w:rPr>
        <w:t>___, в том числе:</w:t>
      </w: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(всего)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0B6811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C46E07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C46E07">
              <w:rPr>
                <w:b/>
                <w:szCs w:val="24"/>
              </w:rPr>
              <w:t>Актовый зал</w:t>
            </w: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ООО «Класстрой – Яр»</w:t>
            </w:r>
          </w:p>
        </w:tc>
      </w:tr>
      <w:tr w:rsidR="000B6811" w:rsidTr="000B681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0B6811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 w:val="20"/>
              </w:rPr>
              <w:t>не оформлен</w:t>
            </w: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583C6C">
              <w:rPr>
                <w:sz w:val="20"/>
              </w:rPr>
              <w:t>имеются</w:t>
            </w:r>
          </w:p>
        </w:tc>
      </w:tr>
      <w:tr w:rsidR="000B6811" w:rsidTr="000B6811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0B6811" w:rsidRDefault="000B681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0B6811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C46E07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C46E07">
              <w:rPr>
                <w:b/>
                <w:szCs w:val="24"/>
              </w:rPr>
              <w:t>Спортивный зал</w:t>
            </w: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Энергомонтаж</w:t>
            </w:r>
            <w:proofErr w:type="spellEnd"/>
            <w:r>
              <w:rPr>
                <w:szCs w:val="24"/>
              </w:rPr>
              <w:t xml:space="preserve">» </w:t>
            </w:r>
          </w:p>
        </w:tc>
      </w:tr>
      <w:tr w:rsidR="000B6811" w:rsidTr="000B681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0B6811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 w:val="20"/>
              </w:rPr>
              <w:t>не оформлен</w:t>
            </w: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583C6C">
              <w:rPr>
                <w:sz w:val="20"/>
              </w:rPr>
              <w:t>имеются</w:t>
            </w:r>
          </w:p>
        </w:tc>
      </w:tr>
      <w:tr w:rsidR="000B6811" w:rsidTr="000B6811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  <w:tr w:rsidR="00C46E07" w:rsidTr="003D3041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6E07" w:rsidRP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C46E07">
              <w:rPr>
                <w:b/>
                <w:szCs w:val="24"/>
              </w:rPr>
              <w:t xml:space="preserve">Кровля </w:t>
            </w:r>
          </w:p>
        </w:tc>
        <w:tc>
          <w:tcPr>
            <w:tcW w:w="1559" w:type="dxa"/>
            <w:gridSpan w:val="2"/>
          </w:tcPr>
          <w:p w:rsidR="00C46E07" w:rsidRPr="000B6811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C46E07" w:rsidTr="003D304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C46E07" w:rsidRPr="000B6811" w:rsidTr="003D3041">
        <w:tc>
          <w:tcPr>
            <w:tcW w:w="1526" w:type="dxa"/>
          </w:tcPr>
          <w:p w:rsidR="00C46E07" w:rsidRPr="000B6811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46E07" w:rsidRPr="000B6811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 w:val="20"/>
              </w:rPr>
              <w:t>не оформлен</w:t>
            </w:r>
          </w:p>
        </w:tc>
        <w:tc>
          <w:tcPr>
            <w:tcW w:w="3260" w:type="dxa"/>
            <w:gridSpan w:val="2"/>
          </w:tcPr>
          <w:p w:rsidR="00C46E07" w:rsidRPr="000B6811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E07" w:rsidRPr="000B6811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583C6C">
              <w:rPr>
                <w:sz w:val="20"/>
              </w:rPr>
              <w:t>имеются</w:t>
            </w:r>
          </w:p>
        </w:tc>
      </w:tr>
      <w:tr w:rsidR="00C46E07" w:rsidTr="003D3041">
        <w:tc>
          <w:tcPr>
            <w:tcW w:w="1526" w:type="dxa"/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C46E07" w:rsidRDefault="00C46E07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0B6811">
        <w:rPr>
          <w:szCs w:val="24"/>
        </w:rPr>
        <w:t>б) текущих ремонтов на ____</w:t>
      </w:r>
      <w:r w:rsidR="006B05EF" w:rsidRPr="006B05EF">
        <w:rPr>
          <w:b/>
          <w:szCs w:val="24"/>
        </w:rPr>
        <w:t>4</w:t>
      </w:r>
      <w:r w:rsidRPr="006B05EF">
        <w:rPr>
          <w:b/>
          <w:szCs w:val="24"/>
        </w:rPr>
        <w:t>__</w:t>
      </w:r>
      <w:r w:rsidRPr="000B6811">
        <w:rPr>
          <w:szCs w:val="24"/>
        </w:rPr>
        <w:t xml:space="preserve"> объектах, в том числе:</w:t>
      </w:r>
    </w:p>
    <w:p w:rsidR="000B6811" w:rsidRDefault="000B681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BF6D1C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6B05EF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6B05EF">
              <w:rPr>
                <w:b/>
                <w:szCs w:val="24"/>
              </w:rPr>
              <w:t>Учебные кабинеты №15,12,26</w:t>
            </w: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ООО «София»</w:t>
            </w:r>
          </w:p>
        </w:tc>
      </w:tr>
      <w:tr w:rsidR="000B6811" w:rsidTr="00BF6D1C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lastRenderedPageBreak/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BF6D1C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 w:val="20"/>
              </w:rPr>
              <w:t>не оформлен</w:t>
            </w: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583C6C">
              <w:rPr>
                <w:sz w:val="20"/>
              </w:rPr>
              <w:t>имеются</w:t>
            </w:r>
          </w:p>
        </w:tc>
      </w:tr>
      <w:tr w:rsidR="000B6811" w:rsidTr="00BF6D1C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  <w:tr w:rsidR="000B6811" w:rsidTr="00BF6D1C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6B05EF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Cs w:val="24"/>
              </w:rPr>
            </w:pPr>
            <w:r w:rsidRPr="006B05EF">
              <w:rPr>
                <w:b/>
                <w:szCs w:val="24"/>
              </w:rPr>
              <w:t xml:space="preserve">Мастерская </w:t>
            </w: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Pr="001A4555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1A4555">
              <w:rPr>
                <w:szCs w:val="24"/>
              </w:rPr>
              <w:t>ИП «Костров»</w:t>
            </w:r>
          </w:p>
        </w:tc>
      </w:tr>
      <w:tr w:rsidR="000B6811" w:rsidTr="00BF6D1C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BF6D1C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 w:val="20"/>
              </w:rPr>
              <w:t>не оформлен</w:t>
            </w: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C46E07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583C6C">
              <w:rPr>
                <w:sz w:val="20"/>
              </w:rPr>
              <w:t>имеются</w:t>
            </w:r>
          </w:p>
        </w:tc>
      </w:tr>
      <w:tr w:rsidR="000B6811" w:rsidTr="00BF6D1C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0B6811">
        <w:rPr>
          <w:szCs w:val="24"/>
        </w:rPr>
        <w:t>в) иных видов ремонта на ______ объектах образовательной организации: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60644" w:rsidTr="00360644">
        <w:tc>
          <w:tcPr>
            <w:tcW w:w="9464" w:type="dxa"/>
            <w:tcBorders>
              <w:bottom w:val="single" w:sz="4" w:space="0" w:color="auto"/>
            </w:tcBorders>
          </w:tcPr>
          <w:p w:rsidR="00360644" w:rsidRPr="006B05EF" w:rsidRDefault="006B05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Cs w:val="24"/>
              </w:rPr>
            </w:pPr>
            <w:r w:rsidRPr="006B05EF">
              <w:rPr>
                <w:b/>
                <w:szCs w:val="24"/>
              </w:rPr>
              <w:t xml:space="preserve">Коридор и потолок </w:t>
            </w:r>
            <w:r w:rsidRPr="006B05EF">
              <w:rPr>
                <w:b/>
                <w:szCs w:val="24"/>
                <w:lang w:val="en-US"/>
              </w:rPr>
              <w:t>III</w:t>
            </w:r>
            <w:r w:rsidRPr="006B05EF">
              <w:rPr>
                <w:b/>
                <w:szCs w:val="24"/>
              </w:rPr>
              <w:t xml:space="preserve"> этажа, косметический ремонт общешкольных помещений и учебных кабинетов. </w:t>
            </w:r>
          </w:p>
        </w:tc>
      </w:tr>
      <w:tr w:rsidR="00360644" w:rsidTr="00360644">
        <w:tc>
          <w:tcPr>
            <w:tcW w:w="9464" w:type="dxa"/>
            <w:tcBorders>
              <w:top w:val="single" w:sz="4" w:space="0" w:color="auto"/>
            </w:tcBorders>
          </w:tcPr>
          <w:p w:rsidR="00360644" w:rsidRP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(наи</w:t>
            </w:r>
            <w:r>
              <w:rPr>
                <w:sz w:val="20"/>
              </w:rPr>
              <w:t>менование объекта, вид ремонта)</w:t>
            </w:r>
          </w:p>
        </w:tc>
      </w:tr>
      <w:tr w:rsidR="00360644" w:rsidTr="00360644">
        <w:tc>
          <w:tcPr>
            <w:tcW w:w="9464" w:type="dxa"/>
            <w:tcBorders>
              <w:bottom w:val="single" w:sz="4" w:space="0" w:color="auto"/>
            </w:tcBorders>
          </w:tcPr>
          <w:p w:rsid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360644" w:rsidTr="00360644">
        <w:tc>
          <w:tcPr>
            <w:tcW w:w="9464" w:type="dxa"/>
            <w:tcBorders>
              <w:top w:val="single" w:sz="4" w:space="0" w:color="auto"/>
            </w:tcBorders>
          </w:tcPr>
          <w:p w:rsid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</w:tbl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г) потребность в капитальном ремонте (реконструкции) в новом учебном году </w:t>
      </w:r>
      <w:r w:rsidR="001A6AB2">
        <w:rPr>
          <w:szCs w:val="24"/>
        </w:rPr>
        <w:t>–</w:t>
      </w:r>
    </w:p>
    <w:p w:rsidR="001A6AB2" w:rsidRPr="006B05EF" w:rsidRDefault="006B05EF" w:rsidP="006B05E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szCs w:val="24"/>
        </w:rPr>
      </w:pPr>
      <w:r w:rsidRPr="006B05EF">
        <w:rPr>
          <w:b/>
        </w:rPr>
        <w:t>имеется</w:t>
      </w:r>
    </w:p>
    <w:p w:rsidR="00583C6C" w:rsidRPr="00583C6C" w:rsidRDefault="00583C6C" w:rsidP="001A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</w:rPr>
      </w:pPr>
      <w:r w:rsidRPr="00583C6C">
        <w:rPr>
          <w:sz w:val="20"/>
        </w:rPr>
        <w:t>(имеется, не имеется)</w:t>
      </w: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394657">
        <w:rPr>
          <w:szCs w:val="24"/>
        </w:rPr>
        <w:t>Проведение работ необходимо</w:t>
      </w:r>
      <w:r w:rsidRPr="00583C6C">
        <w:rPr>
          <w:sz w:val="28"/>
          <w:szCs w:val="2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041" w:rsidTr="003D3041">
        <w:tc>
          <w:tcPr>
            <w:tcW w:w="9464" w:type="dxa"/>
            <w:tcBorders>
              <w:bottom w:val="single" w:sz="4" w:space="0" w:color="auto"/>
            </w:tcBorders>
          </w:tcPr>
          <w:p w:rsidR="003D3041" w:rsidRPr="003D3041" w:rsidRDefault="003D3041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3D3041">
              <w:rPr>
                <w:b/>
                <w:szCs w:val="24"/>
              </w:rPr>
              <w:t>Ремонт системы освещения, водоснабжения и канализации</w:t>
            </w:r>
          </w:p>
        </w:tc>
      </w:tr>
      <w:tr w:rsidR="003D3041" w:rsidTr="003D3041">
        <w:tc>
          <w:tcPr>
            <w:tcW w:w="9464" w:type="dxa"/>
            <w:tcBorders>
              <w:top w:val="single" w:sz="4" w:space="0" w:color="auto"/>
            </w:tcBorders>
          </w:tcPr>
          <w:p w:rsidR="003D3041" w:rsidRDefault="003D3041" w:rsidP="003D3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</w:tbl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 w:rsidRPr="00583C6C">
        <w:rPr>
          <w:sz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4. Контрольные нормативы и </w:t>
      </w:r>
      <w:proofErr w:type="gramStart"/>
      <w:r w:rsidRPr="00394657">
        <w:rPr>
          <w:szCs w:val="24"/>
        </w:rPr>
        <w:t xml:space="preserve">показатели, изложенные в приложении к лицензии </w:t>
      </w:r>
      <w:r w:rsidRPr="003D3041">
        <w:rPr>
          <w:b/>
          <w:szCs w:val="24"/>
        </w:rPr>
        <w:t>соблюдаются</w:t>
      </w:r>
      <w:proofErr w:type="gramEnd"/>
      <w:r w:rsidRPr="00394657">
        <w:rPr>
          <w:szCs w:val="24"/>
        </w:rPr>
        <w:t xml:space="preserve"> (не соблюдаются):</w:t>
      </w:r>
    </w:p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а) виды образовательной деятельности и предоставление</w:t>
      </w:r>
      <w:r w:rsidR="009E25F1">
        <w:rPr>
          <w:szCs w:val="24"/>
        </w:rPr>
        <w:t xml:space="preserve"> </w:t>
      </w:r>
      <w:proofErr w:type="gramStart"/>
      <w:r w:rsidR="00394657">
        <w:rPr>
          <w:szCs w:val="24"/>
        </w:rPr>
        <w:t>дополнительных</w:t>
      </w:r>
      <w:proofErr w:type="gramEnd"/>
      <w:r w:rsidR="00394657">
        <w:rPr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A6AB2" w:rsidTr="001A6AB2">
        <w:tc>
          <w:tcPr>
            <w:tcW w:w="2802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</w:t>
            </w:r>
            <w:r w:rsidRPr="00394657">
              <w:rPr>
                <w:szCs w:val="24"/>
              </w:rPr>
              <w:t>услуг</w:t>
            </w:r>
            <w:r>
              <w:rPr>
                <w:szCs w:val="24"/>
              </w:rPr>
              <w:t>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A6AB2" w:rsidRPr="003D3041" w:rsidRDefault="003D3041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3D3041">
              <w:rPr>
                <w:b/>
                <w:szCs w:val="24"/>
              </w:rPr>
              <w:t>Нача</w:t>
            </w:r>
            <w:r>
              <w:rPr>
                <w:b/>
                <w:szCs w:val="24"/>
              </w:rPr>
              <w:t>льное общее образование, основное общее образование, среднее общее образование. Дополнительное образование детей.</w:t>
            </w:r>
          </w:p>
        </w:tc>
      </w:tr>
      <w:tr w:rsidR="001A6AB2" w:rsidTr="001A6AB2">
        <w:tc>
          <w:tcPr>
            <w:tcW w:w="2802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1A6AB2" w:rsidRDefault="001A6AB2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видов деятельности и дополнительных услуг)</w:t>
            </w:r>
          </w:p>
        </w:tc>
      </w:tr>
    </w:tbl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б) проектная допусти</w:t>
      </w:r>
      <w:r w:rsidR="003D3041">
        <w:rPr>
          <w:szCs w:val="24"/>
        </w:rPr>
        <w:t xml:space="preserve">мая численность обучающихся - </w:t>
      </w:r>
      <w:r w:rsidR="003D3041" w:rsidRPr="003D3041">
        <w:rPr>
          <w:b/>
          <w:szCs w:val="24"/>
        </w:rPr>
        <w:t>900</w:t>
      </w:r>
      <w:r w:rsidRPr="00394657">
        <w:rPr>
          <w:szCs w:val="24"/>
        </w:rPr>
        <w:t xml:space="preserve"> 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в) численность обучающихся по состоянию </w:t>
      </w:r>
      <w:r w:rsidR="003D3041">
        <w:rPr>
          <w:szCs w:val="24"/>
        </w:rPr>
        <w:t xml:space="preserve">на день проверки - </w:t>
      </w:r>
      <w:r w:rsidR="003D3041" w:rsidRPr="003D3041">
        <w:rPr>
          <w:b/>
          <w:szCs w:val="24"/>
        </w:rPr>
        <w:t>849</w:t>
      </w:r>
      <w:r w:rsidRPr="00394657">
        <w:rPr>
          <w:szCs w:val="24"/>
        </w:rPr>
        <w:t xml:space="preserve"> человек, в том числе </w:t>
      </w:r>
      <w:r w:rsidR="003D3041" w:rsidRPr="003D3041">
        <w:rPr>
          <w:b/>
          <w:szCs w:val="24"/>
        </w:rPr>
        <w:t xml:space="preserve">1 </w:t>
      </w:r>
      <w:r w:rsidRPr="00394657">
        <w:rPr>
          <w:szCs w:val="24"/>
        </w:rPr>
        <w:t>человек обучающихся с применением дистанционных образовательных технологий;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394657">
        <w:rPr>
          <w:szCs w:val="24"/>
        </w:rPr>
        <w:t xml:space="preserve">г) численность выпускников </w:t>
      </w:r>
      <w:r w:rsidRPr="009E25F1">
        <w:rPr>
          <w:b/>
          <w:szCs w:val="24"/>
        </w:rPr>
        <w:t>20</w:t>
      </w:r>
      <w:r w:rsidR="009E25F1" w:rsidRPr="009E25F1">
        <w:rPr>
          <w:b/>
          <w:szCs w:val="24"/>
        </w:rPr>
        <w:t>16</w:t>
      </w:r>
      <w:r w:rsidR="0016547A" w:rsidRPr="009E25F1">
        <w:rPr>
          <w:b/>
          <w:szCs w:val="24"/>
        </w:rPr>
        <w:t>–</w:t>
      </w:r>
      <w:r w:rsidRPr="009E25F1">
        <w:rPr>
          <w:b/>
          <w:szCs w:val="24"/>
        </w:rPr>
        <w:t xml:space="preserve"> 20</w:t>
      </w:r>
      <w:r w:rsidR="009E25F1" w:rsidRPr="009E25F1">
        <w:rPr>
          <w:b/>
          <w:szCs w:val="24"/>
        </w:rPr>
        <w:t>17</w:t>
      </w:r>
      <w:r w:rsidR="0016547A" w:rsidRPr="00394657">
        <w:rPr>
          <w:szCs w:val="24"/>
        </w:rPr>
        <w:t xml:space="preserve"> </w:t>
      </w:r>
      <w:r w:rsidR="009E25F1">
        <w:rPr>
          <w:szCs w:val="24"/>
        </w:rPr>
        <w:t xml:space="preserve">годов – </w:t>
      </w:r>
      <w:r w:rsidR="009E25F1" w:rsidRPr="009E25F1">
        <w:rPr>
          <w:b/>
          <w:szCs w:val="24"/>
        </w:rPr>
        <w:t xml:space="preserve">105 </w:t>
      </w:r>
      <w:r w:rsidRPr="00394657">
        <w:rPr>
          <w:szCs w:val="24"/>
        </w:rPr>
        <w:t xml:space="preserve"> человек; из них поступивших в ВУЗы - ____ человек, профессиональные образовательные организации -</w:t>
      </w:r>
      <w:r w:rsidR="005C199F" w:rsidRPr="00394657">
        <w:rPr>
          <w:szCs w:val="24"/>
        </w:rPr>
        <w:t xml:space="preserve"> ___ человек, работают - __ человек; не работают - _</w:t>
      </w:r>
      <w:r w:rsidRPr="00394657">
        <w:rPr>
          <w:szCs w:val="24"/>
        </w:rPr>
        <w:t>__ человек;</w:t>
      </w:r>
      <w:proofErr w:type="gramEnd"/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д) количество обучающихся, подлежащи</w:t>
      </w:r>
      <w:r w:rsidR="005C199F" w:rsidRPr="00394657">
        <w:rPr>
          <w:szCs w:val="24"/>
        </w:rPr>
        <w:t xml:space="preserve">х поступлению в текущем году в </w:t>
      </w:r>
      <w:r w:rsidR="003D3041">
        <w:rPr>
          <w:szCs w:val="24"/>
        </w:rPr>
        <w:t xml:space="preserve">1 класс (на первый курс) - </w:t>
      </w:r>
      <w:r w:rsidR="003D3041" w:rsidRPr="003D3041">
        <w:rPr>
          <w:b/>
          <w:szCs w:val="24"/>
        </w:rPr>
        <w:t>94</w:t>
      </w:r>
      <w:r w:rsidRPr="003D3041">
        <w:rPr>
          <w:b/>
          <w:szCs w:val="24"/>
        </w:rPr>
        <w:t xml:space="preserve"> </w:t>
      </w:r>
      <w:r w:rsidRPr="00394657">
        <w:rPr>
          <w:szCs w:val="24"/>
        </w:rPr>
        <w:t>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е) количество классов по комплектованию:</w:t>
      </w:r>
    </w:p>
    <w:p w:rsidR="00583C6C" w:rsidRPr="00394657" w:rsidRDefault="00A6027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классов всего - </w:t>
      </w:r>
      <w:r w:rsidRPr="00A60278">
        <w:rPr>
          <w:b/>
          <w:szCs w:val="24"/>
        </w:rPr>
        <w:t>37</w:t>
      </w:r>
      <w:r w:rsidR="00583C6C" w:rsidRPr="00394657">
        <w:rPr>
          <w:szCs w:val="24"/>
        </w:rPr>
        <w:t xml:space="preserve">; </w:t>
      </w:r>
      <w:r>
        <w:rPr>
          <w:szCs w:val="24"/>
        </w:rPr>
        <w:t xml:space="preserve">количество обучающихся – </w:t>
      </w:r>
      <w:r w:rsidRPr="00A60278">
        <w:rPr>
          <w:b/>
          <w:szCs w:val="24"/>
        </w:rPr>
        <w:t>849</w:t>
      </w:r>
      <w:r>
        <w:rPr>
          <w:szCs w:val="24"/>
        </w:rPr>
        <w:t xml:space="preserve"> </w:t>
      </w:r>
      <w:r w:rsidR="00583C6C" w:rsidRPr="00394657">
        <w:rPr>
          <w:szCs w:val="24"/>
        </w:rPr>
        <w:t>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из них обучаются:</w:t>
      </w:r>
    </w:p>
    <w:p w:rsidR="00583C6C" w:rsidRPr="00394657" w:rsidRDefault="00A6027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 1 смену – </w:t>
      </w:r>
      <w:r w:rsidRPr="00A60278">
        <w:rPr>
          <w:b/>
          <w:szCs w:val="24"/>
        </w:rPr>
        <w:t>27</w:t>
      </w:r>
      <w:r>
        <w:rPr>
          <w:szCs w:val="24"/>
        </w:rPr>
        <w:t xml:space="preserve"> классов, </w:t>
      </w:r>
      <w:r w:rsidRPr="00A60278">
        <w:rPr>
          <w:b/>
          <w:szCs w:val="24"/>
        </w:rPr>
        <w:t>610</w:t>
      </w:r>
      <w:r>
        <w:rPr>
          <w:szCs w:val="24"/>
        </w:rPr>
        <w:t xml:space="preserve"> </w:t>
      </w:r>
      <w:r w:rsidR="00583C6C" w:rsidRPr="00394657">
        <w:rPr>
          <w:szCs w:val="24"/>
        </w:rPr>
        <w:t>обучающихся;</w:t>
      </w:r>
    </w:p>
    <w:p w:rsidR="00583C6C" w:rsidRPr="00860BED" w:rsidRDefault="00A6027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во 2 смену – </w:t>
      </w:r>
      <w:r w:rsidRPr="00A60278">
        <w:rPr>
          <w:b/>
          <w:szCs w:val="24"/>
        </w:rPr>
        <w:t>10</w:t>
      </w:r>
      <w:r>
        <w:rPr>
          <w:szCs w:val="24"/>
        </w:rPr>
        <w:t xml:space="preserve"> классов, </w:t>
      </w:r>
      <w:r w:rsidRPr="00A60278">
        <w:rPr>
          <w:b/>
          <w:szCs w:val="24"/>
        </w:rPr>
        <w:t>239</w:t>
      </w:r>
      <w:r w:rsidR="00583C6C" w:rsidRPr="00860BED">
        <w:rPr>
          <w:szCs w:val="24"/>
        </w:rPr>
        <w:t xml:space="preserve"> обучающихся.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860BED" w:rsidTr="00202F47">
        <w:tc>
          <w:tcPr>
            <w:tcW w:w="5353" w:type="dxa"/>
          </w:tcPr>
          <w:p w:rsidR="00860BED" w:rsidRDefault="00860BED" w:rsidP="00202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ж) наличие образовательных программ -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60BED" w:rsidRPr="00A60278" w:rsidRDefault="00A60278" w:rsidP="00A60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A60278">
              <w:rPr>
                <w:b/>
                <w:szCs w:val="24"/>
              </w:rPr>
              <w:t>имеются</w:t>
            </w:r>
            <w:r w:rsidR="00860BED" w:rsidRPr="00A60278">
              <w:rPr>
                <w:b/>
                <w:szCs w:val="24"/>
              </w:rPr>
              <w:t>;</w:t>
            </w:r>
          </w:p>
        </w:tc>
      </w:tr>
      <w:tr w:rsidR="00860BED" w:rsidTr="00202F47">
        <w:tc>
          <w:tcPr>
            <w:tcW w:w="5353" w:type="dxa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  <w:tr w:rsidR="00860BED" w:rsidTr="00202F47">
        <w:tc>
          <w:tcPr>
            <w:tcW w:w="7479" w:type="dxa"/>
            <w:gridSpan w:val="2"/>
          </w:tcPr>
          <w:p w:rsidR="00860BED" w:rsidRPr="00860BED" w:rsidRDefault="00860BED" w:rsidP="00202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з) наличие программ развития образовательной организации-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BED" w:rsidRDefault="00A60278" w:rsidP="00A60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A60278">
              <w:rPr>
                <w:b/>
                <w:szCs w:val="24"/>
              </w:rPr>
              <w:t>имеются</w:t>
            </w:r>
            <w:r w:rsidR="00860BED">
              <w:rPr>
                <w:szCs w:val="24"/>
              </w:rPr>
              <w:t>;</w:t>
            </w:r>
          </w:p>
        </w:tc>
      </w:tr>
      <w:tr w:rsidR="00860BED" w:rsidTr="00202F47">
        <w:tc>
          <w:tcPr>
            <w:tcW w:w="7479" w:type="dxa"/>
            <w:gridSpan w:val="2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и)  укомплектованность штатов организации: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пе</w:t>
      </w:r>
      <w:r w:rsidR="003D3041">
        <w:rPr>
          <w:szCs w:val="24"/>
        </w:rPr>
        <w:t xml:space="preserve">дагогических работников -  </w:t>
      </w:r>
      <w:r w:rsidR="003D3041" w:rsidRPr="003D3041">
        <w:rPr>
          <w:b/>
          <w:szCs w:val="24"/>
        </w:rPr>
        <w:t xml:space="preserve">58 </w:t>
      </w:r>
      <w:r w:rsidR="00790782">
        <w:rPr>
          <w:szCs w:val="24"/>
        </w:rPr>
        <w:t>человек  64</w:t>
      </w:r>
      <w:r w:rsidRPr="00860BED">
        <w:rPr>
          <w:szCs w:val="24"/>
        </w:rPr>
        <w:t xml:space="preserve">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 xml:space="preserve">научных работников - </w:t>
      </w:r>
      <w:r w:rsidR="006D4D1A">
        <w:rPr>
          <w:szCs w:val="24"/>
        </w:rPr>
        <w:t xml:space="preserve"> </w:t>
      </w:r>
      <w:r w:rsidR="006D4D1A" w:rsidRPr="00790782">
        <w:rPr>
          <w:b/>
          <w:szCs w:val="24"/>
        </w:rPr>
        <w:t>0</w:t>
      </w:r>
      <w:r w:rsidR="006D4D1A">
        <w:rPr>
          <w:szCs w:val="24"/>
        </w:rPr>
        <w:t xml:space="preserve"> </w:t>
      </w:r>
      <w:r w:rsidRPr="00860BED">
        <w:rPr>
          <w:szCs w:val="24"/>
        </w:rPr>
        <w:t>человек;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инженерно-технических работников -</w:t>
      </w:r>
      <w:r w:rsidR="006D4D1A">
        <w:rPr>
          <w:szCs w:val="24"/>
        </w:rPr>
        <w:t xml:space="preserve">  </w:t>
      </w:r>
      <w:r w:rsidR="006D4D1A" w:rsidRPr="00790782">
        <w:rPr>
          <w:b/>
          <w:szCs w:val="24"/>
        </w:rPr>
        <w:t>0</w:t>
      </w:r>
      <w:r w:rsidR="006D4D1A">
        <w:rPr>
          <w:szCs w:val="24"/>
        </w:rPr>
        <w:t xml:space="preserve"> </w:t>
      </w:r>
      <w:r w:rsidRPr="00860BED">
        <w:rPr>
          <w:szCs w:val="24"/>
        </w:rPr>
        <w:t>человек;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административно-х</w:t>
      </w:r>
      <w:r w:rsidR="006D4D1A">
        <w:rPr>
          <w:szCs w:val="24"/>
        </w:rPr>
        <w:t xml:space="preserve">озяйственных работников – </w:t>
      </w:r>
      <w:r w:rsidR="006D4D1A" w:rsidRPr="00790782">
        <w:rPr>
          <w:b/>
          <w:szCs w:val="24"/>
        </w:rPr>
        <w:t>1</w:t>
      </w:r>
      <w:r w:rsidR="006D4D1A">
        <w:rPr>
          <w:szCs w:val="24"/>
        </w:rPr>
        <w:t xml:space="preserve"> </w:t>
      </w:r>
      <w:r w:rsidR="00790782">
        <w:rPr>
          <w:szCs w:val="24"/>
        </w:rPr>
        <w:t>человек 1.1</w:t>
      </w:r>
      <w:r w:rsidRPr="00860BED">
        <w:rPr>
          <w:szCs w:val="24"/>
        </w:rPr>
        <w:t xml:space="preserve">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про</w:t>
      </w:r>
      <w:r w:rsidR="00790782">
        <w:rPr>
          <w:szCs w:val="24"/>
        </w:rPr>
        <w:t xml:space="preserve">изводственных работников – </w:t>
      </w:r>
      <w:r w:rsidR="00790782" w:rsidRPr="00790782">
        <w:rPr>
          <w:b/>
          <w:szCs w:val="24"/>
        </w:rPr>
        <w:t xml:space="preserve">11 </w:t>
      </w:r>
      <w:r w:rsidR="00790782">
        <w:rPr>
          <w:szCs w:val="24"/>
        </w:rPr>
        <w:t xml:space="preserve">человек 12.2 </w:t>
      </w:r>
      <w:r w:rsidRPr="00860BED">
        <w:rPr>
          <w:szCs w:val="24"/>
        </w:rPr>
        <w:t>%</w:t>
      </w:r>
      <w:r w:rsidR="00790782">
        <w:rPr>
          <w:szCs w:val="24"/>
        </w:rPr>
        <w:t xml:space="preserve"> (4 водителя, 4 бухгалтера, 1 секретарь, 1 зав. библиотекой, 1 лаборант по химии)</w:t>
      </w:r>
      <w:proofErr w:type="gramStart"/>
      <w:r w:rsidR="00790782">
        <w:rPr>
          <w:szCs w:val="24"/>
        </w:rPr>
        <w:t xml:space="preserve"> </w:t>
      </w:r>
      <w:r w:rsidRPr="00860BED">
        <w:rPr>
          <w:szCs w:val="24"/>
        </w:rPr>
        <w:t>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учебно-во</w:t>
      </w:r>
      <w:r w:rsidR="00790782">
        <w:rPr>
          <w:szCs w:val="24"/>
        </w:rPr>
        <w:t xml:space="preserve">спитательных работников -  </w:t>
      </w:r>
      <w:r w:rsidR="00790782" w:rsidRPr="00790782">
        <w:rPr>
          <w:b/>
          <w:szCs w:val="24"/>
        </w:rPr>
        <w:t xml:space="preserve">4 </w:t>
      </w:r>
      <w:r w:rsidR="00790782">
        <w:rPr>
          <w:szCs w:val="24"/>
        </w:rPr>
        <w:t>человек 4.4</w:t>
      </w:r>
      <w:r w:rsidRPr="00860BED">
        <w:rPr>
          <w:szCs w:val="24"/>
        </w:rPr>
        <w:t>%</w:t>
      </w:r>
      <w:r w:rsidR="00790782">
        <w:rPr>
          <w:szCs w:val="24"/>
        </w:rPr>
        <w:t xml:space="preserve"> (завучи)</w:t>
      </w:r>
      <w:r w:rsidRPr="00860BED">
        <w:rPr>
          <w:szCs w:val="24"/>
        </w:rPr>
        <w:t>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lastRenderedPageBreak/>
        <w:t xml:space="preserve">медицинских и иных работников, осуществляющих </w:t>
      </w:r>
      <w:r w:rsidR="00790782">
        <w:rPr>
          <w:szCs w:val="24"/>
        </w:rPr>
        <w:t xml:space="preserve">вспомогательные функции - </w:t>
      </w:r>
      <w:r w:rsidR="00790782" w:rsidRPr="00790782">
        <w:rPr>
          <w:b/>
          <w:szCs w:val="24"/>
        </w:rPr>
        <w:t>2</w:t>
      </w:r>
      <w:r w:rsidR="00790782">
        <w:rPr>
          <w:szCs w:val="24"/>
        </w:rPr>
        <w:t xml:space="preserve"> человек 2.2</w:t>
      </w:r>
      <w:r w:rsidRPr="00860BED">
        <w:rPr>
          <w:szCs w:val="24"/>
        </w:rPr>
        <w:t xml:space="preserve">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 xml:space="preserve">к) наличие плана работы организации на </w:t>
      </w:r>
      <w:r w:rsidR="00A60278">
        <w:rPr>
          <w:szCs w:val="24"/>
        </w:rPr>
        <w:t>2017</w:t>
      </w:r>
      <w:r w:rsidR="005C199F" w:rsidRPr="00860BED">
        <w:rPr>
          <w:szCs w:val="24"/>
        </w:rPr>
        <w:t xml:space="preserve"> – 2017</w:t>
      </w:r>
      <w:r w:rsidRPr="00860BED">
        <w:rPr>
          <w:szCs w:val="24"/>
        </w:rPr>
        <w:t xml:space="preserve"> учебный год-</w:t>
      </w:r>
      <w:r w:rsidR="00A60278">
        <w:rPr>
          <w:szCs w:val="24"/>
        </w:rPr>
        <w:t xml:space="preserve">  </w:t>
      </w:r>
      <w:r w:rsidR="00A60278" w:rsidRPr="00A60278">
        <w:rPr>
          <w:b/>
          <w:szCs w:val="24"/>
        </w:rPr>
        <w:t xml:space="preserve">проект </w:t>
      </w:r>
    </w:p>
    <w:p w:rsidR="00583C6C" w:rsidRPr="00583C6C" w:rsidRDefault="00583C6C" w:rsidP="00A60278">
      <w:pPr>
        <w:tabs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contextualSpacing/>
        <w:rPr>
          <w:sz w:val="20"/>
        </w:rPr>
      </w:pPr>
      <w:r w:rsidRPr="00583C6C">
        <w:rPr>
          <w:sz w:val="20"/>
        </w:rPr>
        <w:t xml:space="preserve">                  (име</w:t>
      </w:r>
      <w:r w:rsidR="00860BED">
        <w:rPr>
          <w:sz w:val="20"/>
        </w:rPr>
        <w:t>е</w:t>
      </w:r>
      <w:r w:rsidRPr="00583C6C">
        <w:rPr>
          <w:sz w:val="20"/>
        </w:rPr>
        <w:t>тся, не име</w:t>
      </w:r>
      <w:r w:rsidR="00860BED">
        <w:rPr>
          <w:sz w:val="20"/>
        </w:rPr>
        <w:t>е</w:t>
      </w:r>
      <w:r w:rsidRPr="00583C6C">
        <w:rPr>
          <w:sz w:val="20"/>
        </w:rPr>
        <w:t>тся)</w:t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  <w:r w:rsidR="00A60278">
        <w:rPr>
          <w:sz w:val="20"/>
        </w:rPr>
        <w:tab/>
      </w:r>
    </w:p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 xml:space="preserve">5. Состояние материально-технической базы и оснащенности </w:t>
      </w:r>
      <w:proofErr w:type="gramStart"/>
      <w:r w:rsidRPr="00860BED">
        <w:rPr>
          <w:szCs w:val="24"/>
        </w:rPr>
        <w:t>образовательного</w:t>
      </w:r>
      <w:proofErr w:type="gramEnd"/>
      <w:r w:rsidRPr="00860BED">
        <w:rPr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A6AB2" w:rsidTr="001A6AB2">
        <w:tc>
          <w:tcPr>
            <w:tcW w:w="2943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процесса оценивается как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A6AB2" w:rsidRPr="00A60278" w:rsidRDefault="00A60278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A60278">
              <w:rPr>
                <w:b/>
                <w:sz w:val="22"/>
              </w:rPr>
              <w:t>удовлетворительное</w:t>
            </w:r>
          </w:p>
        </w:tc>
      </w:tr>
      <w:tr w:rsidR="001A6AB2" w:rsidTr="001A6AB2">
        <w:tc>
          <w:tcPr>
            <w:tcW w:w="2943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A6AB2" w:rsidRDefault="001A6AB2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860BED">
              <w:rPr>
                <w:sz w:val="20"/>
              </w:rPr>
              <w:t>(удовлетворительное</w:t>
            </w:r>
            <w:r>
              <w:rPr>
                <w:sz w:val="20"/>
              </w:rPr>
              <w:t>, неудовлетворительное)</w:t>
            </w:r>
          </w:p>
        </w:tc>
      </w:tr>
    </w:tbl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860BED">
        <w:rPr>
          <w:szCs w:val="24"/>
        </w:rPr>
        <w:t>безбарьерной</w:t>
      </w:r>
      <w:proofErr w:type="spellEnd"/>
      <w:r w:rsidRPr="00860BED">
        <w:rPr>
          <w:szCs w:val="24"/>
        </w:rPr>
        <w:t xml:space="preserve"> среды для передвижения </w:t>
      </w:r>
      <w:proofErr w:type="gramStart"/>
      <w:r w:rsidRPr="00860BED">
        <w:rPr>
          <w:szCs w:val="24"/>
        </w:rPr>
        <w:t>обучающихся</w:t>
      </w:r>
      <w:proofErr w:type="gramEnd"/>
      <w:r w:rsidRPr="00860BED">
        <w:rPr>
          <w:szCs w:val="24"/>
        </w:rPr>
        <w:t xml:space="preserve"> с ограниченными возможностями здоровья;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34"/>
        <w:gridCol w:w="452"/>
        <w:gridCol w:w="2268"/>
        <w:gridCol w:w="567"/>
        <w:gridCol w:w="992"/>
        <w:gridCol w:w="993"/>
        <w:gridCol w:w="850"/>
        <w:gridCol w:w="709"/>
        <w:gridCol w:w="611"/>
      </w:tblGrid>
      <w:tr w:rsidR="00583C6C" w:rsidRPr="00583C6C" w:rsidTr="00D835DA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 xml:space="preserve">№ </w:t>
            </w:r>
            <w:proofErr w:type="gramStart"/>
            <w:r w:rsidRPr="00583C6C">
              <w:rPr>
                <w:sz w:val="16"/>
                <w:szCs w:val="16"/>
              </w:rPr>
              <w:t>п</w:t>
            </w:r>
            <w:proofErr w:type="gramEnd"/>
            <w:r w:rsidRPr="00583C6C">
              <w:rPr>
                <w:sz w:val="16"/>
                <w:szCs w:val="16"/>
              </w:rPr>
              <w:t>/п</w:t>
            </w:r>
          </w:p>
        </w:tc>
        <w:tc>
          <w:tcPr>
            <w:tcW w:w="1634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Необходимо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835DA">
              <w:rPr>
                <w:sz w:val="14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Примечание</w:t>
            </w:r>
          </w:p>
        </w:tc>
      </w:tr>
      <w:tr w:rsidR="00E50D54" w:rsidRPr="00583C6C" w:rsidTr="00D835DA">
        <w:tc>
          <w:tcPr>
            <w:tcW w:w="432" w:type="dxa"/>
            <w:shd w:val="clear" w:color="auto" w:fill="auto"/>
          </w:tcPr>
          <w:p w:rsidR="00E50D54" w:rsidRPr="00583C6C" w:rsidRDefault="00E50D54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Кабинеты начальных классов</w:t>
            </w:r>
          </w:p>
          <w:p w:rsidR="00E50D54" w:rsidRP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№15нш</w:t>
            </w:r>
          </w:p>
          <w:p w:rsidR="00E50D54" w:rsidRP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 xml:space="preserve">№16 </w:t>
            </w:r>
            <w:proofErr w:type="spellStart"/>
            <w:r w:rsidRPr="00E50D54">
              <w:rPr>
                <w:sz w:val="14"/>
                <w:szCs w:val="16"/>
              </w:rPr>
              <w:t>нш</w:t>
            </w:r>
            <w:proofErr w:type="spellEnd"/>
          </w:p>
          <w:p w:rsidR="00E50D54" w:rsidRP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 xml:space="preserve">№17 </w:t>
            </w:r>
            <w:proofErr w:type="spellStart"/>
            <w:r w:rsidRPr="00E50D54">
              <w:rPr>
                <w:sz w:val="14"/>
                <w:szCs w:val="16"/>
              </w:rPr>
              <w:t>нш</w:t>
            </w:r>
            <w:proofErr w:type="spellEnd"/>
          </w:p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 xml:space="preserve">№18 </w:t>
            </w:r>
            <w:proofErr w:type="spellStart"/>
            <w:r w:rsidRPr="00E50D54">
              <w:rPr>
                <w:sz w:val="14"/>
                <w:szCs w:val="16"/>
              </w:rPr>
              <w:t>нш</w:t>
            </w:r>
            <w:proofErr w:type="spellEnd"/>
          </w:p>
          <w:p w:rsidR="006C0F78" w:rsidRDefault="006C0F7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№21, 22, 23, 24, 31, 33, 34  </w:t>
            </w:r>
            <w:proofErr w:type="spellStart"/>
            <w:r>
              <w:rPr>
                <w:sz w:val="14"/>
                <w:szCs w:val="16"/>
              </w:rPr>
              <w:t>нш</w:t>
            </w:r>
            <w:proofErr w:type="spellEnd"/>
          </w:p>
          <w:p w:rsidR="006C0F78" w:rsidRPr="00E50D54" w:rsidRDefault="006C0F7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№27, 32 </w:t>
            </w:r>
            <w:proofErr w:type="spellStart"/>
            <w:r>
              <w:rPr>
                <w:sz w:val="14"/>
                <w:szCs w:val="16"/>
              </w:rPr>
              <w:t>нш</w:t>
            </w:r>
            <w:proofErr w:type="spellEnd"/>
          </w:p>
          <w:p w:rsidR="00E50D54" w:rsidRPr="00583C6C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E50D54" w:rsidRPr="00583C6C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E50D54" w:rsidRP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Моноблок, проектор, колонки</w:t>
            </w:r>
          </w:p>
          <w:p w:rsidR="00E50D54" w:rsidRPr="00E50D54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ПК, проектор, колонки</w:t>
            </w:r>
          </w:p>
          <w:p w:rsidR="00E50D54" w:rsidRDefault="00E50D54" w:rsidP="00D8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Моноблок</w:t>
            </w:r>
            <w:r>
              <w:rPr>
                <w:sz w:val="14"/>
                <w:szCs w:val="16"/>
              </w:rPr>
              <w:t>, проектор, колонки</w:t>
            </w:r>
          </w:p>
          <w:p w:rsidR="00E50D54" w:rsidRDefault="00E50D54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ПК, проектор, колонки</w:t>
            </w:r>
          </w:p>
          <w:p w:rsidR="00E50D54" w:rsidRDefault="006C0F7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6C0F78">
              <w:rPr>
                <w:sz w:val="14"/>
                <w:szCs w:val="16"/>
              </w:rPr>
              <w:t xml:space="preserve">Ноутбук, проектор, </w:t>
            </w:r>
            <w:proofErr w:type="spellStart"/>
            <w:r w:rsidRPr="006C0F78">
              <w:rPr>
                <w:sz w:val="14"/>
                <w:szCs w:val="16"/>
              </w:rPr>
              <w:t>интеракт</w:t>
            </w:r>
            <w:proofErr w:type="spellEnd"/>
            <w:r w:rsidRPr="006C0F78">
              <w:rPr>
                <w:sz w:val="14"/>
                <w:szCs w:val="16"/>
              </w:rPr>
              <w:t xml:space="preserve">. </w:t>
            </w:r>
            <w:r>
              <w:rPr>
                <w:sz w:val="14"/>
                <w:szCs w:val="16"/>
              </w:rPr>
              <w:t>д</w:t>
            </w:r>
            <w:r w:rsidRPr="006C0F78">
              <w:rPr>
                <w:sz w:val="14"/>
                <w:szCs w:val="16"/>
              </w:rPr>
              <w:t>оска</w:t>
            </w:r>
            <w:r>
              <w:rPr>
                <w:sz w:val="14"/>
                <w:szCs w:val="16"/>
              </w:rPr>
              <w:t>, колонки</w:t>
            </w:r>
          </w:p>
          <w:p w:rsidR="006C0F78" w:rsidRPr="00583C6C" w:rsidRDefault="006C0F78" w:rsidP="006C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ПК</w:t>
            </w:r>
            <w:r w:rsidRPr="006C0F78">
              <w:rPr>
                <w:sz w:val="14"/>
                <w:szCs w:val="16"/>
              </w:rPr>
              <w:t xml:space="preserve">, проектор, </w:t>
            </w:r>
            <w:r>
              <w:rPr>
                <w:sz w:val="14"/>
                <w:szCs w:val="16"/>
              </w:rPr>
              <w:t>колонки</w:t>
            </w:r>
          </w:p>
        </w:tc>
        <w:tc>
          <w:tcPr>
            <w:tcW w:w="567" w:type="dxa"/>
            <w:shd w:val="clear" w:color="auto" w:fill="auto"/>
          </w:tcPr>
          <w:p w:rsidR="00E50D54" w:rsidRPr="00583C6C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50D54" w:rsidRPr="00583C6C" w:rsidRDefault="00E50D54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E50D54" w:rsidRPr="00583C6C" w:rsidRDefault="00E50D54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E50D54" w:rsidRPr="00583C6C" w:rsidRDefault="00E50D54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E50D54" w:rsidRPr="00583C6C" w:rsidRDefault="00E50D54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E50D54" w:rsidRPr="00583C6C" w:rsidRDefault="00E50D5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Кабинеты иностранного языка</w:t>
            </w:r>
          </w:p>
          <w:p w:rsidR="00137C9B" w:rsidRPr="00E50D54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№24</w:t>
            </w:r>
          </w:p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E50D54">
              <w:rPr>
                <w:sz w:val="14"/>
                <w:szCs w:val="16"/>
              </w:rPr>
              <w:t>№27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137C9B" w:rsidRPr="00E50D54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ПК, колонки</w:t>
            </w:r>
          </w:p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E50D54">
              <w:rPr>
                <w:sz w:val="14"/>
                <w:szCs w:val="16"/>
              </w:rPr>
              <w:t>Моноблок,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Кабинет физики</w:t>
            </w: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>№28</w:t>
            </w: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</w:p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№38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 w:rsidRPr="00E50D54">
              <w:rPr>
                <w:sz w:val="14"/>
                <w:szCs w:val="16"/>
              </w:rPr>
              <w:t xml:space="preserve">Моноблок + 6 </w:t>
            </w:r>
            <w:proofErr w:type="spellStart"/>
            <w:r w:rsidRPr="00E50D54">
              <w:rPr>
                <w:sz w:val="14"/>
                <w:szCs w:val="16"/>
              </w:rPr>
              <w:t>нетбуков</w:t>
            </w:r>
            <w:proofErr w:type="spellEnd"/>
            <w:r w:rsidRPr="00E50D54">
              <w:rPr>
                <w:sz w:val="14"/>
                <w:szCs w:val="16"/>
              </w:rPr>
              <w:t>, проектор, колонки</w:t>
            </w:r>
            <w:r>
              <w:rPr>
                <w:sz w:val="16"/>
                <w:szCs w:val="16"/>
              </w:rPr>
              <w:t xml:space="preserve"> </w:t>
            </w:r>
            <w:r w:rsidRPr="00E50D54">
              <w:rPr>
                <w:sz w:val="14"/>
                <w:szCs w:val="16"/>
              </w:rPr>
              <w:t>принтер</w:t>
            </w:r>
          </w:p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ПК,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музыки (искусства) №12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муз аппаратура</w:t>
            </w:r>
          </w:p>
        </w:tc>
        <w:tc>
          <w:tcPr>
            <w:tcW w:w="567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Технологии №14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 w:rsidRPr="00D835DA">
              <w:rPr>
                <w:sz w:val="16"/>
                <w:szCs w:val="16"/>
              </w:rPr>
              <w:t xml:space="preserve">Ноутбук №11, проектор, колонки, </w:t>
            </w:r>
            <w:proofErr w:type="spellStart"/>
            <w:r w:rsidRPr="00D835DA">
              <w:rPr>
                <w:sz w:val="16"/>
                <w:szCs w:val="16"/>
              </w:rPr>
              <w:t>шв</w:t>
            </w:r>
            <w:proofErr w:type="spellEnd"/>
            <w:r w:rsidRPr="00D835DA">
              <w:rPr>
                <w:sz w:val="16"/>
                <w:szCs w:val="16"/>
              </w:rPr>
              <w:t>. Машины, кухонный гарнитур, плиты...</w:t>
            </w:r>
          </w:p>
        </w:tc>
        <w:tc>
          <w:tcPr>
            <w:tcW w:w="567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Центр-класс ДОО (</w:t>
            </w:r>
            <w:proofErr w:type="gramStart"/>
            <w:r>
              <w:rPr>
                <w:sz w:val="16"/>
                <w:szCs w:val="16"/>
              </w:rPr>
              <w:t>пионерская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Ноутбук, аппаратура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Русского языка и литературы №21</w:t>
            </w: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ПК, </w:t>
            </w:r>
            <w:r>
              <w:rPr>
                <w:sz w:val="14"/>
                <w:szCs w:val="16"/>
              </w:rPr>
              <w:t>проектор, колонки</w:t>
            </w: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4"/>
                <w:szCs w:val="16"/>
              </w:rPr>
            </w:pPr>
          </w:p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№22 (информатика)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учителя+9ПК учеников, проектор, интерактивная доска, колонки, принтеры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№25 (ОБЖ)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Медиацентр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ПК учителя + 10 ПК учеников, проектор, интерактивная доска, колонки, принтеры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№29 (биология)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Моноблок, проектор, колонки, интерактивная доска, 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№31 (география)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Моноблок,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математики №32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Истории №34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Истории №35 Информатика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моноблок учителя, 6 </w:t>
            </w:r>
            <w:proofErr w:type="spellStart"/>
            <w:r>
              <w:rPr>
                <w:sz w:val="16"/>
                <w:szCs w:val="16"/>
              </w:rPr>
              <w:t>нетбуков</w:t>
            </w:r>
            <w:proofErr w:type="spellEnd"/>
            <w:r>
              <w:rPr>
                <w:sz w:val="16"/>
                <w:szCs w:val="16"/>
              </w:rPr>
              <w:t xml:space="preserve">, проектор, интерактивная доска, колонки, принтер 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37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проектор,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Химии №39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Моноблок, 6 </w:t>
            </w:r>
            <w:proofErr w:type="spellStart"/>
            <w:r>
              <w:rPr>
                <w:sz w:val="16"/>
                <w:szCs w:val="16"/>
              </w:rPr>
              <w:t>нетбуков</w:t>
            </w:r>
            <w:proofErr w:type="spellEnd"/>
            <w:r>
              <w:rPr>
                <w:sz w:val="16"/>
                <w:szCs w:val="16"/>
              </w:rPr>
              <w:t xml:space="preserve">, проектор, интерактивная доска, колонки, принтер 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музей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№12,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 психолога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колонки, принтер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Актовый зал 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аппаратура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ПК, колонки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C9B" w:rsidRPr="00583C6C" w:rsidTr="00D835DA">
        <w:tc>
          <w:tcPr>
            <w:tcW w:w="432" w:type="dxa"/>
            <w:shd w:val="clear" w:color="auto" w:fill="auto"/>
          </w:tcPr>
          <w:p w:rsidR="00137C9B" w:rsidRPr="00583C6C" w:rsidRDefault="00137C9B" w:rsidP="0040258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137C9B" w:rsidRDefault="00137C9B" w:rsidP="00E5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</w:t>
            </w:r>
          </w:p>
        </w:tc>
        <w:tc>
          <w:tcPr>
            <w:tcW w:w="452" w:type="dxa"/>
            <w:shd w:val="clear" w:color="auto" w:fill="auto"/>
          </w:tcPr>
          <w:p w:rsidR="00137C9B" w:rsidRPr="00583C6C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Моноблок, колонки, принтер</w:t>
            </w:r>
          </w:p>
        </w:tc>
        <w:tc>
          <w:tcPr>
            <w:tcW w:w="567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наличии </w:t>
            </w:r>
          </w:p>
        </w:tc>
        <w:tc>
          <w:tcPr>
            <w:tcW w:w="850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shd w:val="clear" w:color="auto" w:fill="auto"/>
          </w:tcPr>
          <w:p w:rsidR="00137C9B" w:rsidRPr="00583C6C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11" w:type="dxa"/>
            <w:shd w:val="clear" w:color="auto" w:fill="auto"/>
          </w:tcPr>
          <w:p w:rsidR="00137C9B" w:rsidRDefault="00137C9B" w:rsidP="001A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 xml:space="preserve">физкультурный зал – </w:t>
      </w:r>
      <w:r w:rsidRPr="00A60278">
        <w:rPr>
          <w:b/>
          <w:szCs w:val="24"/>
        </w:rPr>
        <w:t>имеется</w:t>
      </w:r>
      <w:r w:rsidRPr="00860BED">
        <w:rPr>
          <w:szCs w:val="24"/>
        </w:rPr>
        <w:t xml:space="preserve"> (не имеется), приспособлен (типовое помещение), емкость – </w:t>
      </w:r>
      <w:r w:rsidR="00CC484B">
        <w:rPr>
          <w:szCs w:val="24"/>
        </w:rPr>
        <w:t xml:space="preserve"> </w:t>
      </w:r>
      <w:r w:rsidR="00CC484B" w:rsidRPr="00CC484B">
        <w:rPr>
          <w:b/>
          <w:szCs w:val="24"/>
        </w:rPr>
        <w:t xml:space="preserve">40 </w:t>
      </w:r>
      <w:r w:rsidRPr="00CC484B">
        <w:rPr>
          <w:b/>
          <w:szCs w:val="24"/>
        </w:rPr>
        <w:t>человек</w:t>
      </w:r>
      <w:r w:rsidRPr="00860BED">
        <w:rPr>
          <w:szCs w:val="24"/>
        </w:rPr>
        <w:t xml:space="preserve">, состояние – </w:t>
      </w:r>
      <w:r w:rsidRPr="00A60278">
        <w:rPr>
          <w:b/>
          <w:szCs w:val="24"/>
        </w:rPr>
        <w:t xml:space="preserve">удовлетворительное </w:t>
      </w:r>
      <w:r w:rsidRPr="00860BED">
        <w:rPr>
          <w:szCs w:val="24"/>
        </w:rPr>
        <w:t>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 xml:space="preserve">тренажерный зал – </w:t>
      </w:r>
      <w:r w:rsidRPr="00A60278">
        <w:rPr>
          <w:b/>
          <w:szCs w:val="24"/>
        </w:rPr>
        <w:t>имеется</w:t>
      </w:r>
      <w:r w:rsidRPr="00860BED">
        <w:rPr>
          <w:szCs w:val="24"/>
        </w:rPr>
        <w:t xml:space="preserve"> (не имеется), </w:t>
      </w:r>
      <w:r w:rsidRPr="00CC484B">
        <w:rPr>
          <w:b/>
          <w:szCs w:val="24"/>
        </w:rPr>
        <w:t>приспособлен</w:t>
      </w:r>
      <w:r w:rsidRPr="00860BED">
        <w:rPr>
          <w:szCs w:val="24"/>
        </w:rPr>
        <w:t xml:space="preserve"> (типовое помещение), емкость – </w:t>
      </w:r>
      <w:r w:rsidR="00CC484B" w:rsidRPr="00CC484B">
        <w:rPr>
          <w:b/>
          <w:szCs w:val="24"/>
        </w:rPr>
        <w:t>15</w:t>
      </w:r>
      <w:r w:rsidR="00CC484B">
        <w:rPr>
          <w:szCs w:val="24"/>
        </w:rPr>
        <w:t xml:space="preserve"> </w:t>
      </w:r>
      <w:r w:rsidRPr="00860BED">
        <w:rPr>
          <w:szCs w:val="24"/>
        </w:rPr>
        <w:t xml:space="preserve">человек, состояние – </w:t>
      </w:r>
      <w:r w:rsidRPr="00CC484B">
        <w:rPr>
          <w:b/>
          <w:szCs w:val="24"/>
        </w:rPr>
        <w:t>удовлетворительное</w:t>
      </w:r>
      <w:r w:rsidRPr="00860BED">
        <w:rPr>
          <w:szCs w:val="24"/>
        </w:rPr>
        <w:t xml:space="preserve"> 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>бассейн – имеется (</w:t>
      </w:r>
      <w:r w:rsidRPr="00CC484B">
        <w:rPr>
          <w:b/>
          <w:szCs w:val="24"/>
        </w:rPr>
        <w:t>не имеется</w:t>
      </w:r>
      <w:r w:rsidRPr="00860BED">
        <w:rPr>
          <w:szCs w:val="24"/>
        </w:rPr>
        <w:t>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>музыкальный зал – имеется (</w:t>
      </w:r>
      <w:r w:rsidRPr="00CC484B">
        <w:rPr>
          <w:b/>
          <w:szCs w:val="24"/>
        </w:rPr>
        <w:t>не имеется</w:t>
      </w:r>
      <w:r w:rsidRPr="00860BED">
        <w:rPr>
          <w:szCs w:val="24"/>
        </w:rPr>
        <w:t>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CC484B" w:rsidRPr="00860BED" w:rsidRDefault="00CC484B" w:rsidP="00CC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актовый </w:t>
      </w:r>
      <w:r w:rsidRPr="00860BED">
        <w:rPr>
          <w:szCs w:val="24"/>
        </w:rPr>
        <w:t xml:space="preserve">зал – </w:t>
      </w:r>
      <w:r w:rsidRPr="00CC484B">
        <w:rPr>
          <w:b/>
          <w:szCs w:val="24"/>
        </w:rPr>
        <w:t>имеется</w:t>
      </w:r>
      <w:r w:rsidRPr="00860BED">
        <w:rPr>
          <w:szCs w:val="24"/>
        </w:rPr>
        <w:t xml:space="preserve"> (</w:t>
      </w:r>
      <w:r w:rsidRPr="00CC484B">
        <w:rPr>
          <w:szCs w:val="24"/>
        </w:rPr>
        <w:t>не</w:t>
      </w:r>
      <w:r w:rsidRPr="00CC484B">
        <w:rPr>
          <w:b/>
          <w:szCs w:val="24"/>
        </w:rPr>
        <w:t xml:space="preserve"> </w:t>
      </w:r>
      <w:r w:rsidRPr="00CC484B">
        <w:rPr>
          <w:szCs w:val="24"/>
        </w:rPr>
        <w:t>имеется</w:t>
      </w:r>
      <w:r w:rsidRPr="00860BED">
        <w:rPr>
          <w:szCs w:val="24"/>
        </w:rPr>
        <w:t>), приспособлен (</w:t>
      </w:r>
      <w:r w:rsidRPr="00CC484B">
        <w:rPr>
          <w:b/>
          <w:szCs w:val="24"/>
        </w:rPr>
        <w:t>типовое помещение</w:t>
      </w:r>
      <w:r w:rsidRPr="00860BED">
        <w:rPr>
          <w:szCs w:val="24"/>
        </w:rPr>
        <w:t xml:space="preserve">), емкость – </w:t>
      </w:r>
      <w:r w:rsidRPr="00CC484B">
        <w:rPr>
          <w:b/>
          <w:szCs w:val="24"/>
        </w:rPr>
        <w:t>199</w:t>
      </w:r>
      <w:r>
        <w:rPr>
          <w:szCs w:val="24"/>
        </w:rPr>
        <w:t xml:space="preserve"> </w:t>
      </w:r>
      <w:r w:rsidRPr="00860BED">
        <w:rPr>
          <w:szCs w:val="24"/>
        </w:rPr>
        <w:t xml:space="preserve">человек, состояние – </w:t>
      </w:r>
      <w:r w:rsidRPr="00CC484B">
        <w:rPr>
          <w:b/>
          <w:szCs w:val="24"/>
        </w:rPr>
        <w:t>удовлетворительное</w:t>
      </w:r>
      <w:r w:rsidRPr="00860BED">
        <w:rPr>
          <w:szCs w:val="24"/>
        </w:rPr>
        <w:t xml:space="preserve"> 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 xml:space="preserve">музей  – </w:t>
      </w:r>
      <w:r w:rsidRPr="00CC484B">
        <w:rPr>
          <w:b/>
          <w:szCs w:val="24"/>
        </w:rPr>
        <w:t>имеется</w:t>
      </w:r>
      <w:r w:rsidRPr="00860BED">
        <w:rPr>
          <w:szCs w:val="24"/>
        </w:rPr>
        <w:t xml:space="preserve"> (не имеется), </w:t>
      </w:r>
      <w:r w:rsidRPr="00CC484B">
        <w:rPr>
          <w:b/>
          <w:szCs w:val="24"/>
        </w:rPr>
        <w:t xml:space="preserve">приспособлен </w:t>
      </w:r>
      <w:r w:rsidRPr="00860BED">
        <w:rPr>
          <w:szCs w:val="24"/>
        </w:rPr>
        <w:t xml:space="preserve">(типовое помещение), емкость – </w:t>
      </w:r>
      <w:r w:rsidR="00CC484B" w:rsidRPr="00CC484B">
        <w:rPr>
          <w:b/>
          <w:szCs w:val="24"/>
        </w:rPr>
        <w:t xml:space="preserve">20 </w:t>
      </w:r>
      <w:r w:rsidRPr="00860BED">
        <w:rPr>
          <w:szCs w:val="24"/>
        </w:rPr>
        <w:t xml:space="preserve">человек, состояние – </w:t>
      </w:r>
      <w:r w:rsidRPr="00CC484B">
        <w:rPr>
          <w:b/>
          <w:szCs w:val="24"/>
        </w:rPr>
        <w:t>удовлетворительное</w:t>
      </w:r>
      <w:r w:rsidRPr="00860BED">
        <w:rPr>
          <w:szCs w:val="24"/>
        </w:rPr>
        <w:t xml:space="preserve"> 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 xml:space="preserve">учебные мастерские – </w:t>
      </w:r>
      <w:r w:rsidRPr="00CC484B">
        <w:rPr>
          <w:b/>
          <w:szCs w:val="24"/>
        </w:rPr>
        <w:t>имеется</w:t>
      </w:r>
      <w:r w:rsidRPr="00860BED">
        <w:rPr>
          <w:szCs w:val="24"/>
        </w:rPr>
        <w:t xml:space="preserve"> (не имеется), приспособлен (</w:t>
      </w:r>
      <w:r w:rsidRPr="00CC484B">
        <w:rPr>
          <w:b/>
          <w:szCs w:val="24"/>
        </w:rPr>
        <w:t>типовое помещение</w:t>
      </w:r>
      <w:r w:rsidRPr="00860BED">
        <w:rPr>
          <w:szCs w:val="24"/>
        </w:rPr>
        <w:t xml:space="preserve">), емкость – </w:t>
      </w:r>
      <w:r w:rsidR="00CC484B">
        <w:rPr>
          <w:szCs w:val="24"/>
        </w:rPr>
        <w:t xml:space="preserve">15 человек, профиль мастерских – слесарно – столярный, </w:t>
      </w:r>
      <w:r w:rsidRPr="00860BED">
        <w:rPr>
          <w:szCs w:val="24"/>
        </w:rPr>
        <w:t xml:space="preserve">состояние – </w:t>
      </w:r>
      <w:r w:rsidRPr="00CC484B">
        <w:rPr>
          <w:b/>
          <w:szCs w:val="24"/>
        </w:rPr>
        <w:t>удовлетворительное</w:t>
      </w:r>
      <w:r w:rsidRPr="00860BED">
        <w:rPr>
          <w:szCs w:val="24"/>
        </w:rPr>
        <w:t xml:space="preserve"> (неудовлетворительное);</w:t>
      </w:r>
      <w:proofErr w:type="gramEnd"/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860BED">
        <w:rPr>
          <w:szCs w:val="24"/>
        </w:rPr>
        <w:t xml:space="preserve">компьютерный класс  – </w:t>
      </w:r>
      <w:r w:rsidRPr="00CC484B">
        <w:rPr>
          <w:b/>
          <w:szCs w:val="24"/>
        </w:rPr>
        <w:t>имеется</w:t>
      </w:r>
      <w:r w:rsidRPr="00860BED">
        <w:rPr>
          <w:szCs w:val="24"/>
        </w:rPr>
        <w:t xml:space="preserve"> (не имеется), </w:t>
      </w:r>
      <w:r w:rsidRPr="00CC484B">
        <w:rPr>
          <w:b/>
          <w:szCs w:val="24"/>
        </w:rPr>
        <w:t>приспособлен</w:t>
      </w:r>
      <w:r w:rsidRPr="00860BED">
        <w:rPr>
          <w:szCs w:val="24"/>
        </w:rPr>
        <w:t xml:space="preserve"> (типовое помещение), емкость – </w:t>
      </w:r>
      <w:r w:rsidR="00CC484B" w:rsidRPr="00CC484B">
        <w:rPr>
          <w:b/>
          <w:szCs w:val="24"/>
        </w:rPr>
        <w:t>15</w:t>
      </w:r>
      <w:r w:rsidR="00CC484B">
        <w:rPr>
          <w:szCs w:val="24"/>
        </w:rPr>
        <w:t xml:space="preserve"> </w:t>
      </w:r>
      <w:r w:rsidRPr="00860BED">
        <w:rPr>
          <w:szCs w:val="24"/>
        </w:rPr>
        <w:t xml:space="preserve">человек, состояние – </w:t>
      </w:r>
      <w:r w:rsidRPr="00CC484B">
        <w:rPr>
          <w:b/>
          <w:szCs w:val="24"/>
        </w:rPr>
        <w:t>удовлетворительное</w:t>
      </w:r>
      <w:r w:rsidRPr="00860BED">
        <w:rPr>
          <w:szCs w:val="24"/>
        </w:rPr>
        <w:t xml:space="preserve"> (неудовлетворительное), наличие документов подтверждающих разрешение эксплуатации компьютерного класса</w:t>
      </w:r>
      <w:r w:rsidR="00CC484B">
        <w:rPr>
          <w:szCs w:val="24"/>
        </w:rPr>
        <w:t xml:space="preserve"> </w:t>
      </w:r>
      <w:r w:rsidR="00CC484B" w:rsidRPr="00CC484B">
        <w:rPr>
          <w:b/>
          <w:szCs w:val="24"/>
        </w:rPr>
        <w:t>имеются.</w:t>
      </w:r>
      <w:proofErr w:type="gram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64F15" w:rsidTr="00F64F15">
        <w:tc>
          <w:tcPr>
            <w:tcW w:w="5353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в) организация компьютерной техникой-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F15" w:rsidRPr="00A60278" w:rsidRDefault="00A6027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proofErr w:type="gramStart"/>
            <w:r w:rsidRPr="00A60278">
              <w:rPr>
                <w:b/>
                <w:sz w:val="20"/>
              </w:rPr>
              <w:t>обеспечена</w:t>
            </w:r>
            <w:proofErr w:type="gramEnd"/>
            <w:r w:rsidRPr="00A60278">
              <w:rPr>
                <w:b/>
                <w:sz w:val="20"/>
              </w:rPr>
              <w:t xml:space="preserve"> не в полном объеме</w:t>
            </w:r>
          </w:p>
        </w:tc>
      </w:tr>
      <w:tr w:rsidR="00F64F15" w:rsidTr="00F64F15">
        <w:tc>
          <w:tcPr>
            <w:tcW w:w="5353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</w:t>
            </w:r>
            <w:proofErr w:type="gramStart"/>
            <w:r w:rsidRPr="00583C6C">
              <w:rPr>
                <w:sz w:val="20"/>
              </w:rPr>
              <w:t>обеспечена</w:t>
            </w:r>
            <w:proofErr w:type="gramEnd"/>
            <w:r w:rsidRPr="00583C6C">
              <w:rPr>
                <w:sz w:val="20"/>
              </w:rPr>
              <w:t>, обеспечена не в полном объеме, не обеспечена)</w:t>
            </w:r>
          </w:p>
        </w:tc>
      </w:tr>
    </w:tbl>
    <w:p w:rsidR="005C199F" w:rsidRPr="00F64F15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F64F15">
        <w:rPr>
          <w:szCs w:val="24"/>
        </w:rPr>
        <w:t>общее количе</w:t>
      </w:r>
      <w:r w:rsidR="00A60278">
        <w:rPr>
          <w:szCs w:val="24"/>
        </w:rPr>
        <w:t xml:space="preserve">ство компьютерной техники - </w:t>
      </w:r>
      <w:r w:rsidR="00FE01F6">
        <w:rPr>
          <w:b/>
          <w:szCs w:val="24"/>
        </w:rPr>
        <w:t>106</w:t>
      </w:r>
      <w:r w:rsidRPr="00F64F15">
        <w:rPr>
          <w:szCs w:val="24"/>
        </w:rPr>
        <w:t xml:space="preserve"> единиц</w:t>
      </w:r>
      <w:r w:rsidR="00FE01F6">
        <w:rPr>
          <w:szCs w:val="24"/>
        </w:rPr>
        <w:t xml:space="preserve">, из них подлежит списанию - </w:t>
      </w:r>
      <w:r w:rsidR="00FE01F6" w:rsidRPr="00FE01F6">
        <w:rPr>
          <w:b/>
          <w:szCs w:val="24"/>
        </w:rPr>
        <w:t>7</w:t>
      </w:r>
      <w:r w:rsidRPr="00FE01F6">
        <w:rPr>
          <w:b/>
          <w:szCs w:val="24"/>
        </w:rPr>
        <w:t xml:space="preserve"> </w:t>
      </w:r>
      <w:r w:rsidRPr="00F64F15">
        <w:rPr>
          <w:szCs w:val="24"/>
        </w:rPr>
        <w:t>единиц, планируется к заку</w:t>
      </w:r>
      <w:r w:rsidR="00FE01F6">
        <w:rPr>
          <w:szCs w:val="24"/>
        </w:rPr>
        <w:t xml:space="preserve">пке в текущем учебном году - </w:t>
      </w:r>
      <w:r w:rsidR="00FE01F6" w:rsidRPr="00FE01F6">
        <w:rPr>
          <w:b/>
          <w:szCs w:val="24"/>
        </w:rPr>
        <w:t>8</w:t>
      </w:r>
      <w:r w:rsidRPr="00F64F15">
        <w:rPr>
          <w:szCs w:val="24"/>
        </w:rPr>
        <w:t xml:space="preserve"> единиц.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64F15" w:rsidTr="00F64F15">
        <w:tc>
          <w:tcPr>
            <w:tcW w:w="2660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F64F15">
              <w:rPr>
                <w:szCs w:val="24"/>
              </w:rPr>
              <w:t>Основные недостатки: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4F15" w:rsidRPr="00FE01F6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FE01F6">
              <w:rPr>
                <w:b/>
                <w:szCs w:val="24"/>
              </w:rPr>
              <w:t xml:space="preserve">Требуется системный администратор для бесперебойной работы компьютерной техники. Необходимо докупить лицензионный пакет </w:t>
            </w:r>
            <w:proofErr w:type="spellStart"/>
            <w:r w:rsidRPr="00FE01F6">
              <w:rPr>
                <w:b/>
                <w:bCs/>
                <w:szCs w:val="24"/>
              </w:rPr>
              <w:t>Microsoft</w:t>
            </w:r>
            <w:proofErr w:type="spellEnd"/>
            <w:r w:rsidRPr="00FE01F6">
              <w:rPr>
                <w:b/>
                <w:szCs w:val="24"/>
              </w:rPr>
              <w:t xml:space="preserve"> </w:t>
            </w:r>
            <w:proofErr w:type="spellStart"/>
            <w:r w:rsidRPr="00FE01F6">
              <w:rPr>
                <w:b/>
                <w:bCs/>
                <w:szCs w:val="24"/>
              </w:rPr>
              <w:t>Office</w:t>
            </w:r>
            <w:proofErr w:type="spellEnd"/>
            <w:r w:rsidRPr="00FE01F6">
              <w:rPr>
                <w:b/>
                <w:szCs w:val="24"/>
              </w:rPr>
              <w:t xml:space="preserve"> (</w:t>
            </w:r>
            <w:r w:rsidRPr="00FE01F6">
              <w:rPr>
                <w:b/>
                <w:bCs/>
                <w:szCs w:val="24"/>
              </w:rPr>
              <w:t>Майкрософт</w:t>
            </w:r>
            <w:r w:rsidRPr="00FE01F6">
              <w:rPr>
                <w:b/>
                <w:szCs w:val="24"/>
              </w:rPr>
              <w:t xml:space="preserve"> </w:t>
            </w:r>
            <w:r w:rsidRPr="00FE01F6">
              <w:rPr>
                <w:b/>
                <w:bCs/>
                <w:szCs w:val="24"/>
              </w:rPr>
              <w:t>Офис</w:t>
            </w:r>
            <w:r w:rsidRPr="00FE01F6">
              <w:rPr>
                <w:b/>
                <w:szCs w:val="24"/>
              </w:rPr>
              <w:t>)</w:t>
            </w:r>
          </w:p>
        </w:tc>
      </w:tr>
    </w:tbl>
    <w:p w:rsidR="00583C6C" w:rsidRPr="00F64F15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F64F15">
        <w:rPr>
          <w:szCs w:val="24"/>
        </w:rPr>
        <w:t>г) наличие и обеспеченность организации спортивным</w:t>
      </w:r>
      <w:r w:rsidRPr="00F64F15">
        <w:rPr>
          <w:szCs w:val="24"/>
        </w:rPr>
        <w:br/>
        <w:t xml:space="preserve"> оборудованием, инвентарем </w:t>
      </w:r>
      <w:r w:rsidR="00FA54C1">
        <w:rPr>
          <w:szCs w:val="24"/>
        </w:rPr>
        <w:t xml:space="preserve">- </w:t>
      </w:r>
      <w:r w:rsidR="00FA54C1" w:rsidRPr="00FA54C1">
        <w:rPr>
          <w:b/>
          <w:szCs w:val="24"/>
        </w:rPr>
        <w:t>имеются</w:t>
      </w:r>
      <w:r w:rsidRPr="00F64F15">
        <w:rPr>
          <w:szCs w:val="24"/>
        </w:rPr>
        <w:t xml:space="preserve">, </w:t>
      </w:r>
      <w:r w:rsidRPr="00FA54C1">
        <w:rPr>
          <w:b/>
          <w:szCs w:val="24"/>
        </w:rPr>
        <w:t>обеспечивает</w:t>
      </w:r>
      <w:r w:rsidRPr="00F64F15">
        <w:rPr>
          <w:szCs w:val="24"/>
        </w:rPr>
        <w:t xml:space="preserve"> (не </w:t>
      </w:r>
      <w:r w:rsidR="00F64F15" w:rsidRPr="00F64F15">
        <w:rPr>
          <w:szCs w:val="24"/>
        </w:rPr>
        <w:t>обеспечивает</w:t>
      </w:r>
    </w:p>
    <w:p w:rsidR="00583C6C" w:rsidRPr="00583C6C" w:rsidRDefault="00583C6C" w:rsidP="00FA54C1">
      <w:pPr>
        <w:tabs>
          <w:tab w:val="left" w:pos="916"/>
          <w:tab w:val="left" w:pos="1832"/>
          <w:tab w:val="left" w:pos="2160"/>
          <w:tab w:val="left" w:pos="2880"/>
          <w:tab w:val="left" w:pos="3600"/>
        </w:tabs>
        <w:contextualSpacing/>
        <w:rPr>
          <w:sz w:val="20"/>
        </w:rPr>
      </w:pPr>
      <w:r w:rsidRPr="00583C6C">
        <w:rPr>
          <w:sz w:val="20"/>
        </w:rPr>
        <w:t xml:space="preserve"> (имеются, не имеются)</w:t>
      </w:r>
      <w:r w:rsidR="00FA54C1">
        <w:rPr>
          <w:sz w:val="20"/>
        </w:rPr>
        <w:tab/>
      </w:r>
      <w:r w:rsidR="00FA54C1">
        <w:rPr>
          <w:sz w:val="20"/>
        </w:rPr>
        <w:tab/>
      </w:r>
      <w:r w:rsidR="00FA54C1">
        <w:rPr>
          <w:sz w:val="20"/>
        </w:rPr>
        <w:tab/>
      </w:r>
      <w:r w:rsidR="00FA54C1">
        <w:rPr>
          <w:sz w:val="20"/>
        </w:rPr>
        <w:tab/>
      </w:r>
      <w:r w:rsidR="00FA54C1">
        <w:rPr>
          <w:sz w:val="20"/>
        </w:rPr>
        <w:tab/>
      </w:r>
    </w:p>
    <w:p w:rsidR="00583C6C" w:rsidRPr="00F64F15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F64F15">
        <w:rPr>
          <w:szCs w:val="24"/>
        </w:rPr>
        <w:t xml:space="preserve">проведение занятий) его состояние </w:t>
      </w:r>
      <w:r w:rsidRPr="00FA54C1">
        <w:rPr>
          <w:b/>
          <w:szCs w:val="24"/>
        </w:rPr>
        <w:t>удовлетворительное</w:t>
      </w:r>
      <w:r w:rsidRPr="00F64F15">
        <w:rPr>
          <w:szCs w:val="24"/>
        </w:rPr>
        <w:t xml:space="preserve"> (неудовлетворительное), акт-разрешение на использование спортивного оборудования в образовательн</w:t>
      </w:r>
      <w:r w:rsidR="005C199F" w:rsidRPr="00F64F15">
        <w:rPr>
          <w:szCs w:val="24"/>
        </w:rPr>
        <w:t>ом процессе от «___» ______</w:t>
      </w:r>
      <w:r w:rsidRPr="00F64F15">
        <w:rPr>
          <w:szCs w:val="24"/>
        </w:rPr>
        <w:t>__ 20__ г. № ____,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4F15" w:rsidTr="00F64F15">
        <w:tc>
          <w:tcPr>
            <w:tcW w:w="9464" w:type="dxa"/>
            <w:tcBorders>
              <w:bottom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64F15" w:rsidTr="00F64F15">
        <w:tc>
          <w:tcPr>
            <w:tcW w:w="9464" w:type="dxa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583C6C">
              <w:rPr>
                <w:sz w:val="20"/>
              </w:rPr>
              <w:t xml:space="preserve">                                             (наименование органа оформившего акт-разрешение)</w:t>
            </w:r>
          </w:p>
        </w:tc>
      </w:tr>
    </w:tbl>
    <w:p w:rsidR="005060DE" w:rsidRDefault="005060DE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111"/>
      </w:tblGrid>
      <w:tr w:rsidR="00F64F15" w:rsidTr="005060DE">
        <w:tc>
          <w:tcPr>
            <w:tcW w:w="5353" w:type="dxa"/>
            <w:gridSpan w:val="2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F64F15">
              <w:rPr>
                <w:szCs w:val="24"/>
              </w:rPr>
              <w:t>Потребность в спортивном оборудовании: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F15" w:rsidRPr="00137C9B" w:rsidRDefault="00137C9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137C9B">
              <w:rPr>
                <w:b/>
                <w:szCs w:val="24"/>
              </w:rPr>
              <w:t>нет</w:t>
            </w:r>
          </w:p>
        </w:tc>
      </w:tr>
      <w:tr w:rsidR="00F64F15" w:rsidTr="005060DE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F64F15" w:rsidTr="005060DE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оборудования, количество оборудования)</w:t>
            </w:r>
          </w:p>
        </w:tc>
      </w:tr>
      <w:tr w:rsidR="005060DE" w:rsidTr="005060DE">
        <w:tc>
          <w:tcPr>
            <w:tcW w:w="3652" w:type="dxa"/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81764C" w:rsidTr="005060DE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</w:tbl>
    <w:p w:rsidR="005060DE" w:rsidRDefault="005060DE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д) обеспеченность организации учебной мебелью </w:t>
      </w:r>
      <w:r w:rsidR="005060DE" w:rsidRPr="005060DE">
        <w:rPr>
          <w:szCs w:val="24"/>
        </w:rPr>
        <w:t>-</w:t>
      </w:r>
      <w:r w:rsidRPr="005060DE">
        <w:rPr>
          <w:szCs w:val="24"/>
        </w:rPr>
        <w:t xml:space="preserve"> </w:t>
      </w:r>
      <w:proofErr w:type="gramStart"/>
      <w:r w:rsidRPr="00137C9B">
        <w:rPr>
          <w:b/>
          <w:szCs w:val="24"/>
        </w:rPr>
        <w:t>удовлетворительное</w:t>
      </w:r>
      <w:proofErr w:type="gramEnd"/>
      <w:r w:rsidRPr="005060DE">
        <w:rPr>
          <w:szCs w:val="24"/>
        </w:rPr>
        <w:t xml:space="preserve"> (неудовлетворительное). Потребность в замене мебели:</w:t>
      </w:r>
    </w:p>
    <w:p w:rsidR="00583C6C" w:rsidRPr="005060DE" w:rsidRDefault="00137C9B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комплект-классов - </w:t>
      </w:r>
      <w:r w:rsidRPr="00137C9B">
        <w:rPr>
          <w:b/>
          <w:szCs w:val="24"/>
        </w:rPr>
        <w:t>6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доска ученическая - </w:t>
      </w:r>
      <w:r w:rsidRPr="00137C9B">
        <w:rPr>
          <w:b/>
          <w:szCs w:val="24"/>
        </w:rPr>
        <w:t>3</w:t>
      </w:r>
      <w:r>
        <w:rPr>
          <w:szCs w:val="24"/>
        </w:rPr>
        <w:t xml:space="preserve">; шкаф книжный - </w:t>
      </w:r>
      <w:r>
        <w:rPr>
          <w:b/>
          <w:szCs w:val="24"/>
        </w:rPr>
        <w:t>12</w:t>
      </w:r>
      <w:r w:rsidR="00583C6C" w:rsidRPr="005060DE">
        <w:rPr>
          <w:szCs w:val="24"/>
        </w:rPr>
        <w:t xml:space="preserve">; и </w:t>
      </w:r>
      <w:proofErr w:type="spellStart"/>
      <w:r w:rsidR="00583C6C" w:rsidRPr="005060DE">
        <w:rPr>
          <w:szCs w:val="24"/>
        </w:rPr>
        <w:t>тд</w:t>
      </w:r>
      <w:proofErr w:type="spellEnd"/>
      <w:r w:rsidR="00583C6C" w:rsidRPr="005060DE">
        <w:rPr>
          <w:szCs w:val="24"/>
        </w:rPr>
        <w:t>.;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е) обеспеченность организации бытовой мебелью – </w:t>
      </w:r>
      <w:proofErr w:type="gramStart"/>
      <w:r w:rsidRPr="00137C9B">
        <w:rPr>
          <w:b/>
          <w:szCs w:val="24"/>
        </w:rPr>
        <w:t>удовлетворительное</w:t>
      </w:r>
      <w:proofErr w:type="gramEnd"/>
      <w:r w:rsidRPr="00137C9B">
        <w:rPr>
          <w:b/>
          <w:szCs w:val="24"/>
        </w:rPr>
        <w:t xml:space="preserve"> </w:t>
      </w:r>
      <w:r w:rsidRPr="005060DE">
        <w:rPr>
          <w:szCs w:val="24"/>
        </w:rPr>
        <w:t>(неудовлетворительное). Потребность в замене мебели:</w:t>
      </w:r>
    </w:p>
    <w:p w:rsidR="00583C6C" w:rsidRPr="005060DE" w:rsidRDefault="00137C9B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шкаф плательный - </w:t>
      </w:r>
      <w:r>
        <w:rPr>
          <w:b/>
          <w:szCs w:val="24"/>
        </w:rPr>
        <w:t>0</w:t>
      </w:r>
      <w:r>
        <w:rPr>
          <w:szCs w:val="24"/>
        </w:rPr>
        <w:t xml:space="preserve">; стулья офисные - </w:t>
      </w:r>
      <w:r>
        <w:rPr>
          <w:b/>
          <w:szCs w:val="24"/>
        </w:rPr>
        <w:t>25</w:t>
      </w:r>
      <w:r>
        <w:rPr>
          <w:szCs w:val="24"/>
        </w:rPr>
        <w:t xml:space="preserve">; кровати - </w:t>
      </w:r>
      <w:r>
        <w:rPr>
          <w:b/>
          <w:szCs w:val="24"/>
        </w:rPr>
        <w:t>0</w:t>
      </w:r>
      <w:r w:rsidR="00583C6C" w:rsidRPr="005060DE">
        <w:rPr>
          <w:szCs w:val="24"/>
        </w:rPr>
        <w:t xml:space="preserve">; и </w:t>
      </w:r>
      <w:proofErr w:type="spellStart"/>
      <w:r w:rsidR="00583C6C" w:rsidRPr="005060DE">
        <w:rPr>
          <w:szCs w:val="24"/>
        </w:rPr>
        <w:t>тд</w:t>
      </w:r>
      <w:proofErr w:type="spellEnd"/>
      <w:r w:rsidR="00583C6C" w:rsidRPr="005060DE">
        <w:rPr>
          <w:szCs w:val="24"/>
        </w:rPr>
        <w:t>.;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FA54C1">
        <w:rPr>
          <w:b/>
          <w:szCs w:val="24"/>
        </w:rPr>
        <w:t>ж)</w:t>
      </w:r>
      <w:r w:rsidRPr="005060DE">
        <w:rPr>
          <w:szCs w:val="24"/>
        </w:rPr>
        <w:t xml:space="preserve"> сведения о книжном фонде библиотеки организации:</w:t>
      </w:r>
    </w:p>
    <w:p w:rsidR="00583C6C" w:rsidRPr="005060DE" w:rsidRDefault="006D4D1A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число книг - </w:t>
      </w:r>
      <w:r w:rsidRPr="006D4D1A">
        <w:rPr>
          <w:b/>
          <w:szCs w:val="24"/>
        </w:rPr>
        <w:t>12474</w:t>
      </w:r>
      <w:r w:rsidR="00583C6C" w:rsidRPr="005060DE">
        <w:rPr>
          <w:szCs w:val="24"/>
        </w:rPr>
        <w:t xml:space="preserve">; фонд учебников - </w:t>
      </w:r>
      <w:r w:rsidRPr="006D4D1A">
        <w:rPr>
          <w:b/>
          <w:szCs w:val="24"/>
        </w:rPr>
        <w:t>18074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научно-педагогическая и методическая литература -</w:t>
      </w:r>
      <w:r w:rsidRPr="006D4D1A">
        <w:rPr>
          <w:b/>
          <w:szCs w:val="24"/>
        </w:rPr>
        <w:t xml:space="preserve"> </w:t>
      </w:r>
      <w:r w:rsidR="006D4D1A" w:rsidRPr="006D4D1A">
        <w:rPr>
          <w:b/>
          <w:szCs w:val="24"/>
        </w:rPr>
        <w:t>1300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5060DE" w:rsidTr="005060DE">
        <w:tc>
          <w:tcPr>
            <w:tcW w:w="5495" w:type="dxa"/>
            <w:tcBorders>
              <w:top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5060DE">
              <w:rPr>
                <w:szCs w:val="24"/>
              </w:rPr>
              <w:t>Потребность в обновлении книжного фонда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60DE" w:rsidRPr="006D4D1A" w:rsidRDefault="006D4D1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6D4D1A">
              <w:rPr>
                <w:b/>
                <w:sz w:val="20"/>
              </w:rPr>
              <w:t>имеется</w:t>
            </w:r>
          </w:p>
        </w:tc>
      </w:tr>
      <w:tr w:rsidR="005060DE" w:rsidTr="005060DE">
        <w:tc>
          <w:tcPr>
            <w:tcW w:w="5495" w:type="dxa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060DE">
              <w:rPr>
                <w:sz w:val="20"/>
              </w:rPr>
              <w:t>имеется, не имеется)</w:t>
            </w:r>
          </w:p>
        </w:tc>
      </w:tr>
    </w:tbl>
    <w:p w:rsidR="00583C6C" w:rsidRPr="00583C6C" w:rsidRDefault="00583C6C" w:rsidP="00FA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 w:rsidRPr="005060DE">
        <w:rPr>
          <w:szCs w:val="24"/>
        </w:rPr>
        <w:lastRenderedPageBreak/>
        <w:t>6. Состояние земельного участка закрепленного за организацией -</w:t>
      </w:r>
      <w:r w:rsidR="00FA54C1">
        <w:rPr>
          <w:szCs w:val="24"/>
        </w:rPr>
        <w:t xml:space="preserve"> </w:t>
      </w:r>
      <w:r w:rsidRPr="005060DE">
        <w:rPr>
          <w:szCs w:val="24"/>
        </w:rPr>
        <w:t xml:space="preserve"> </w:t>
      </w:r>
      <w:r w:rsidR="00FA54C1" w:rsidRPr="00FA54C1">
        <w:rPr>
          <w:b/>
        </w:rPr>
        <w:t>удовлетворительное</w:t>
      </w:r>
      <w:r w:rsidR="00FA54C1" w:rsidRPr="00FA54C1">
        <w:rPr>
          <w:b/>
          <w:sz w:val="32"/>
          <w:szCs w:val="24"/>
        </w:rPr>
        <w:t xml:space="preserve"> </w:t>
      </w:r>
    </w:p>
    <w:p w:rsidR="00583C6C" w:rsidRPr="005060DE" w:rsidRDefault="00FA54C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>
        <w:rPr>
          <w:szCs w:val="24"/>
        </w:rPr>
        <w:t xml:space="preserve">общая площадь участка </w:t>
      </w:r>
      <w:r w:rsidR="006D4D1A">
        <w:rPr>
          <w:szCs w:val="24"/>
        </w:rPr>
        <w:t>–</w:t>
      </w:r>
      <w:r>
        <w:rPr>
          <w:szCs w:val="24"/>
        </w:rPr>
        <w:t xml:space="preserve"> </w:t>
      </w:r>
      <w:r w:rsidR="006D4D1A">
        <w:rPr>
          <w:b/>
          <w:szCs w:val="24"/>
        </w:rPr>
        <w:t>2,4</w:t>
      </w:r>
      <w:r w:rsidR="00583C6C" w:rsidRPr="00FA54C1">
        <w:rPr>
          <w:b/>
          <w:szCs w:val="24"/>
        </w:rPr>
        <w:t xml:space="preserve"> </w:t>
      </w:r>
      <w:r w:rsidR="00583C6C" w:rsidRPr="005060DE">
        <w:rPr>
          <w:szCs w:val="24"/>
        </w:rPr>
        <w:t>га;</w:t>
      </w:r>
    </w:p>
    <w:p w:rsidR="005060DE" w:rsidRDefault="00583C6C" w:rsidP="0040258F">
      <w:pPr>
        <w:contextualSpacing/>
        <w:rPr>
          <w:sz w:val="28"/>
          <w:szCs w:val="28"/>
        </w:rPr>
      </w:pPr>
      <w:r w:rsidRPr="005060DE">
        <w:rPr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="005060DE">
        <w:rPr>
          <w:szCs w:val="24"/>
        </w:rPr>
        <w:t>–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60DE" w:rsidTr="005060DE">
        <w:tc>
          <w:tcPr>
            <w:tcW w:w="9464" w:type="dxa"/>
            <w:tcBorders>
              <w:bottom w:val="single" w:sz="4" w:space="0" w:color="auto"/>
            </w:tcBorders>
          </w:tcPr>
          <w:p w:rsidR="005060DE" w:rsidRPr="00FA54C1" w:rsidRDefault="00FA54C1" w:rsidP="0040258F">
            <w:pPr>
              <w:contextualSpacing/>
              <w:rPr>
                <w:b/>
                <w:sz w:val="22"/>
                <w:szCs w:val="28"/>
              </w:rPr>
            </w:pPr>
            <w:r w:rsidRPr="00FA54C1">
              <w:rPr>
                <w:b/>
                <w:sz w:val="22"/>
              </w:rPr>
              <w:t>имеются</w:t>
            </w:r>
            <w:r w:rsidR="006D4D1A">
              <w:rPr>
                <w:b/>
                <w:sz w:val="22"/>
              </w:rPr>
              <w:t>, их состояние соответствует</w:t>
            </w:r>
            <w:r w:rsidRPr="00FA54C1">
              <w:rPr>
                <w:b/>
                <w:sz w:val="22"/>
              </w:rPr>
              <w:t xml:space="preserve"> санитарным требованиям</w:t>
            </w:r>
          </w:p>
        </w:tc>
      </w:tr>
      <w:tr w:rsidR="005060DE" w:rsidTr="005060DE">
        <w:tc>
          <w:tcPr>
            <w:tcW w:w="9464" w:type="dxa"/>
            <w:tcBorders>
              <w:top w:val="single" w:sz="4" w:space="0" w:color="auto"/>
            </w:tcBorders>
          </w:tcPr>
          <w:p w:rsidR="005060DE" w:rsidRDefault="005060DE" w:rsidP="0040258F">
            <w:pPr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(имеются (не имеются), их состояние и соответствие санитарным требованиям)</w:t>
            </w:r>
          </w:p>
        </w:tc>
      </w:tr>
    </w:tbl>
    <w:p w:rsidR="005060DE" w:rsidRDefault="00583C6C" w:rsidP="0040258F">
      <w:pPr>
        <w:contextualSpacing/>
        <w:rPr>
          <w:szCs w:val="24"/>
        </w:rPr>
      </w:pPr>
      <w:r w:rsidRPr="005060DE">
        <w:rPr>
          <w:szCs w:val="24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 w:rsidR="005060DE">
        <w:rPr>
          <w:szCs w:val="24"/>
        </w:rPr>
        <w:t>–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60DE" w:rsidTr="00BF6D1C">
        <w:tc>
          <w:tcPr>
            <w:tcW w:w="9464" w:type="dxa"/>
            <w:tcBorders>
              <w:bottom w:val="single" w:sz="4" w:space="0" w:color="auto"/>
            </w:tcBorders>
          </w:tcPr>
          <w:p w:rsidR="005060DE" w:rsidRPr="00FA54C1" w:rsidRDefault="00FA54C1" w:rsidP="00FA54C1">
            <w:pPr>
              <w:contextualSpacing/>
              <w:rPr>
                <w:b/>
                <w:sz w:val="28"/>
                <w:szCs w:val="28"/>
              </w:rPr>
            </w:pPr>
            <w:r w:rsidRPr="00FA54C1">
              <w:rPr>
                <w:b/>
              </w:rPr>
              <w:t>имеются</w:t>
            </w:r>
            <w:r w:rsidR="006D4D1A">
              <w:rPr>
                <w:b/>
              </w:rPr>
              <w:t>, их состояние соответствует</w:t>
            </w:r>
            <w:r w:rsidRPr="00FA54C1">
              <w:rPr>
                <w:b/>
              </w:rPr>
              <w:t xml:space="preserve"> санитарным требованиям</w:t>
            </w:r>
          </w:p>
        </w:tc>
      </w:tr>
      <w:tr w:rsidR="005060DE" w:rsidTr="00BF6D1C">
        <w:tc>
          <w:tcPr>
            <w:tcW w:w="9464" w:type="dxa"/>
            <w:tcBorders>
              <w:top w:val="single" w:sz="4" w:space="0" w:color="auto"/>
            </w:tcBorders>
          </w:tcPr>
          <w:p w:rsidR="005060DE" w:rsidRDefault="005060DE" w:rsidP="0040258F">
            <w:pPr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(имеются (не имеются), их состояние и соответствие санитарным требованиям)</w:t>
            </w:r>
          </w:p>
        </w:tc>
      </w:tr>
    </w:tbl>
    <w:p w:rsidR="009D6C8C" w:rsidRDefault="00583C6C" w:rsidP="0040258F">
      <w:pPr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Требования техники безопасности при проведении занятий на указанных </w:t>
      </w:r>
      <w:r w:rsidR="009D6C8C" w:rsidRPr="005060DE">
        <w:rPr>
          <w:szCs w:val="24"/>
        </w:rPr>
        <w:t>объектах</w:t>
      </w:r>
    </w:p>
    <w:p w:rsidR="009D6C8C" w:rsidRPr="00FA54C1" w:rsidRDefault="00FA54C1" w:rsidP="009D6C8C">
      <w:pPr>
        <w:pBdr>
          <w:bottom w:val="single" w:sz="4" w:space="1" w:color="auto"/>
        </w:pBdr>
        <w:ind w:firstLine="709"/>
        <w:contextualSpacing/>
        <w:jc w:val="center"/>
        <w:rPr>
          <w:b/>
          <w:sz w:val="32"/>
          <w:szCs w:val="24"/>
        </w:rPr>
      </w:pPr>
      <w:r w:rsidRPr="00FA54C1">
        <w:rPr>
          <w:b/>
        </w:rPr>
        <w:t>соблюдаются</w:t>
      </w:r>
    </w:p>
    <w:p w:rsidR="009D6C8C" w:rsidRDefault="009D6C8C" w:rsidP="009D6C8C">
      <w:pPr>
        <w:ind w:firstLine="709"/>
        <w:contextualSpacing/>
        <w:jc w:val="center"/>
        <w:rPr>
          <w:szCs w:val="24"/>
        </w:rPr>
      </w:pPr>
      <w:r w:rsidRPr="00583C6C">
        <w:rPr>
          <w:sz w:val="20"/>
        </w:rPr>
        <w:t>(соблюдаются, не соблюдаются)</w:t>
      </w:r>
    </w:p>
    <w:p w:rsidR="0041323C" w:rsidRDefault="0041323C" w:rsidP="00FA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2410"/>
      </w:tblGrid>
      <w:tr w:rsidR="0041323C" w:rsidTr="0041323C">
        <w:tc>
          <w:tcPr>
            <w:tcW w:w="5637" w:type="dxa"/>
            <w:gridSpan w:val="2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7. Медицинское обслуживание в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1323C" w:rsidRPr="00FE01F6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FE01F6">
              <w:rPr>
                <w:b/>
              </w:rPr>
              <w:t>организовано</w:t>
            </w:r>
          </w:p>
        </w:tc>
      </w:tr>
      <w:tr w:rsidR="0041323C" w:rsidTr="0041323C">
        <w:tc>
          <w:tcPr>
            <w:tcW w:w="5637" w:type="dxa"/>
            <w:gridSpan w:val="2"/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</w:tr>
      <w:tr w:rsidR="0041323C" w:rsidTr="0041323C">
        <w:tc>
          <w:tcPr>
            <w:tcW w:w="5637" w:type="dxa"/>
            <w:gridSpan w:val="2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а) медицинское обеспечение осуществляется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1323C" w:rsidRPr="00FE01F6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FE01F6">
              <w:rPr>
                <w:b/>
                <w:sz w:val="22"/>
              </w:rPr>
              <w:t>внештатным</w:t>
            </w:r>
          </w:p>
        </w:tc>
      </w:tr>
      <w:tr w:rsidR="0041323C" w:rsidTr="00FE01F6">
        <w:trPr>
          <w:trHeight w:val="151"/>
        </w:trPr>
        <w:tc>
          <w:tcPr>
            <w:tcW w:w="5637" w:type="dxa"/>
            <w:gridSpan w:val="2"/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(штатным, внештатным)</w:t>
            </w:r>
          </w:p>
        </w:tc>
      </w:tr>
      <w:tr w:rsidR="0041323C" w:rsidTr="0041323C">
        <w:tc>
          <w:tcPr>
            <w:tcW w:w="4503" w:type="dxa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медицинским персоналом в количестве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1323C" w:rsidRPr="00FE01F6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FE01F6">
              <w:rPr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человек, в том числе:</w:t>
            </w:r>
          </w:p>
        </w:tc>
      </w:tr>
    </w:tbl>
    <w:p w:rsidR="0041323C" w:rsidRDefault="0041323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876"/>
        <w:gridCol w:w="1937"/>
        <w:gridCol w:w="1882"/>
        <w:gridCol w:w="1846"/>
      </w:tblGrid>
      <w:tr w:rsidR="00583C6C" w:rsidRPr="00583C6C" w:rsidTr="009D6C8C">
        <w:tc>
          <w:tcPr>
            <w:tcW w:w="1923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Должность</w:t>
            </w:r>
          </w:p>
        </w:tc>
        <w:tc>
          <w:tcPr>
            <w:tcW w:w="187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Профиль работы</w:t>
            </w:r>
          </w:p>
        </w:tc>
        <w:tc>
          <w:tcPr>
            <w:tcW w:w="193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Количество ставок</w:t>
            </w:r>
          </w:p>
        </w:tc>
        <w:tc>
          <w:tcPr>
            <w:tcW w:w="188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Характер работы</w:t>
            </w:r>
          </w:p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(штат, договор)</w:t>
            </w:r>
          </w:p>
        </w:tc>
        <w:tc>
          <w:tcPr>
            <w:tcW w:w="184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Примечание</w:t>
            </w:r>
          </w:p>
        </w:tc>
      </w:tr>
      <w:tr w:rsidR="00583C6C" w:rsidRPr="00583C6C" w:rsidTr="009D6C8C">
        <w:tc>
          <w:tcPr>
            <w:tcW w:w="1923" w:type="dxa"/>
            <w:shd w:val="clear" w:color="auto" w:fill="auto"/>
          </w:tcPr>
          <w:p w:rsidR="00583C6C" w:rsidRPr="00583C6C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педиатр</w:t>
            </w:r>
          </w:p>
        </w:tc>
        <w:tc>
          <w:tcPr>
            <w:tcW w:w="187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583C6C" w:rsidRPr="00583C6C" w:rsidTr="009D6C8C">
        <w:tc>
          <w:tcPr>
            <w:tcW w:w="1923" w:type="dxa"/>
            <w:shd w:val="clear" w:color="auto" w:fill="auto"/>
          </w:tcPr>
          <w:p w:rsidR="00583C6C" w:rsidRPr="00583C6C" w:rsidRDefault="00FE01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медсестра</w:t>
            </w:r>
          </w:p>
        </w:tc>
        <w:tc>
          <w:tcPr>
            <w:tcW w:w="187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583C6C" w:rsidRPr="00583C6C" w:rsidTr="009D6C8C">
        <w:tc>
          <w:tcPr>
            <w:tcW w:w="1923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б) в целях медицинского обеспечения обучающихся в организации оборудованы: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41323C">
        <w:rPr>
          <w:szCs w:val="24"/>
        </w:rPr>
        <w:t xml:space="preserve">медицинский кабинет  – </w:t>
      </w:r>
      <w:r w:rsidRPr="00137C9B">
        <w:rPr>
          <w:b/>
          <w:szCs w:val="24"/>
        </w:rPr>
        <w:t>имеется</w:t>
      </w:r>
      <w:r w:rsidRPr="0041323C">
        <w:rPr>
          <w:szCs w:val="24"/>
        </w:rPr>
        <w:t xml:space="preserve"> (не имеется), </w:t>
      </w:r>
      <w:r w:rsidRPr="00137C9B">
        <w:rPr>
          <w:b/>
          <w:szCs w:val="24"/>
        </w:rPr>
        <w:t>приспособлен</w:t>
      </w:r>
      <w:r w:rsidRPr="0041323C">
        <w:rPr>
          <w:szCs w:val="24"/>
        </w:rPr>
        <w:t xml:space="preserve"> (типовое помещение), состояние – </w:t>
      </w:r>
      <w:r w:rsidRPr="00137C9B">
        <w:rPr>
          <w:b/>
          <w:szCs w:val="24"/>
        </w:rPr>
        <w:t>удовлетворительное</w:t>
      </w:r>
      <w:r w:rsidRPr="0041323C">
        <w:rPr>
          <w:szCs w:val="24"/>
        </w:rPr>
        <w:t xml:space="preserve"> (неудовлетворительное);</w:t>
      </w:r>
      <w:proofErr w:type="gramEnd"/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41323C">
        <w:rPr>
          <w:szCs w:val="24"/>
        </w:rPr>
        <w:t xml:space="preserve">логопедический кабинет  – </w:t>
      </w:r>
      <w:r w:rsidRPr="00137C9B">
        <w:rPr>
          <w:b/>
          <w:szCs w:val="24"/>
        </w:rPr>
        <w:t>имеется</w:t>
      </w:r>
      <w:r w:rsidRPr="0041323C">
        <w:rPr>
          <w:szCs w:val="24"/>
        </w:rPr>
        <w:t xml:space="preserve"> (не имеется), </w:t>
      </w:r>
      <w:r w:rsidRPr="00137C9B">
        <w:rPr>
          <w:b/>
          <w:szCs w:val="24"/>
        </w:rPr>
        <w:t>приспособлен</w:t>
      </w:r>
      <w:r w:rsidRPr="0041323C">
        <w:rPr>
          <w:szCs w:val="24"/>
        </w:rPr>
        <w:t xml:space="preserve"> (типовое помещение), состояние – </w:t>
      </w:r>
      <w:r w:rsidRPr="00137C9B">
        <w:rPr>
          <w:b/>
          <w:szCs w:val="24"/>
        </w:rPr>
        <w:t>удовлетворительное</w:t>
      </w:r>
      <w:r w:rsidRPr="0041323C">
        <w:rPr>
          <w:szCs w:val="24"/>
        </w:rPr>
        <w:t xml:space="preserve"> (неудовлетворительное);</w:t>
      </w:r>
      <w:proofErr w:type="gramEnd"/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41323C">
        <w:rPr>
          <w:szCs w:val="24"/>
        </w:rPr>
        <w:t xml:space="preserve">кабинет педагога-психолога  – </w:t>
      </w:r>
      <w:r w:rsidRPr="00137C9B">
        <w:rPr>
          <w:b/>
          <w:szCs w:val="24"/>
        </w:rPr>
        <w:t>имеется</w:t>
      </w:r>
      <w:r w:rsidRPr="0041323C">
        <w:rPr>
          <w:szCs w:val="24"/>
        </w:rPr>
        <w:t xml:space="preserve"> (не имеется), </w:t>
      </w:r>
      <w:r w:rsidRPr="00137C9B">
        <w:rPr>
          <w:b/>
          <w:szCs w:val="24"/>
        </w:rPr>
        <w:t>приспособлен</w:t>
      </w:r>
      <w:r w:rsidRPr="0041323C">
        <w:rPr>
          <w:szCs w:val="24"/>
        </w:rPr>
        <w:t xml:space="preserve"> (типовое помещение), состояние – </w:t>
      </w:r>
      <w:r w:rsidRPr="00137C9B">
        <w:rPr>
          <w:b/>
          <w:szCs w:val="24"/>
        </w:rPr>
        <w:t xml:space="preserve">удовлетворительное </w:t>
      </w:r>
      <w:r w:rsidRPr="0041323C">
        <w:rPr>
          <w:szCs w:val="24"/>
        </w:rPr>
        <w:t>(неудовлетворительное);</w:t>
      </w:r>
      <w:proofErr w:type="gramEnd"/>
    </w:p>
    <w:p w:rsidR="00137C9B" w:rsidRDefault="00583C6C" w:rsidP="0013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proofErr w:type="gramStart"/>
      <w:r w:rsidRPr="0041323C">
        <w:rPr>
          <w:szCs w:val="24"/>
        </w:rPr>
        <w:t>процедурная</w:t>
      </w:r>
      <w:proofErr w:type="gramEnd"/>
      <w:r w:rsidRPr="0041323C">
        <w:rPr>
          <w:szCs w:val="24"/>
        </w:rPr>
        <w:t xml:space="preserve">  </w:t>
      </w:r>
      <w:r w:rsidRPr="00137C9B">
        <w:rPr>
          <w:b/>
          <w:szCs w:val="24"/>
        </w:rPr>
        <w:t>– имеется</w:t>
      </w:r>
      <w:r w:rsidRPr="0041323C">
        <w:rPr>
          <w:szCs w:val="24"/>
        </w:rPr>
        <w:t xml:space="preserve"> (не имеется), </w:t>
      </w:r>
      <w:r w:rsidRPr="00137C9B">
        <w:rPr>
          <w:b/>
          <w:szCs w:val="24"/>
        </w:rPr>
        <w:t>приспособлен</w:t>
      </w:r>
      <w:r w:rsidRPr="0041323C">
        <w:rPr>
          <w:szCs w:val="24"/>
        </w:rPr>
        <w:t xml:space="preserve"> (типовое помещение), состояние – </w:t>
      </w:r>
      <w:r w:rsidRPr="00137C9B">
        <w:rPr>
          <w:b/>
          <w:szCs w:val="24"/>
        </w:rPr>
        <w:t>удовлетворительное</w:t>
      </w:r>
      <w:r w:rsidRPr="0041323C">
        <w:rPr>
          <w:szCs w:val="24"/>
        </w:rPr>
        <w:t xml:space="preserve"> (неудовлетворительное);</w:t>
      </w:r>
    </w:p>
    <w:p w:rsidR="00583C6C" w:rsidRPr="0041323C" w:rsidRDefault="00583C6C" w:rsidP="0013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134"/>
        <w:gridCol w:w="283"/>
        <w:gridCol w:w="284"/>
        <w:gridCol w:w="142"/>
        <w:gridCol w:w="425"/>
        <w:gridCol w:w="850"/>
        <w:gridCol w:w="567"/>
        <w:gridCol w:w="496"/>
        <w:gridCol w:w="638"/>
        <w:gridCol w:w="426"/>
        <w:gridCol w:w="425"/>
      </w:tblGrid>
      <w:tr w:rsidR="00BF5153" w:rsidTr="00BF5153">
        <w:tc>
          <w:tcPr>
            <w:tcW w:w="5495" w:type="dxa"/>
            <w:gridSpan w:val="6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Потребность в медицинском оборудовании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F5153" w:rsidRPr="00137C9B" w:rsidRDefault="00137C9B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137C9B">
              <w:rPr>
                <w:b/>
                <w:sz w:val="20"/>
              </w:rPr>
              <w:t>имеется</w:t>
            </w:r>
          </w:p>
        </w:tc>
      </w:tr>
      <w:tr w:rsidR="00BF5153" w:rsidTr="00BF5153">
        <w:tc>
          <w:tcPr>
            <w:tcW w:w="5495" w:type="dxa"/>
            <w:gridSpan w:val="6"/>
          </w:tcPr>
          <w:p w:rsidR="00BF5153" w:rsidRDefault="00BF515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</w:tr>
      <w:tr w:rsidR="00BF5153" w:rsidTr="00BF5153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BF5153" w:rsidTr="00BF5153">
        <w:tc>
          <w:tcPr>
            <w:tcW w:w="9464" w:type="dxa"/>
            <w:gridSpan w:val="14"/>
            <w:tcBorders>
              <w:top w:val="single" w:sz="4" w:space="0" w:color="auto"/>
            </w:tcBorders>
          </w:tcPr>
          <w:p w:rsidR="00BF5153" w:rsidRP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(при наличии потребности указать основной перечень оборудования)</w:t>
            </w:r>
          </w:p>
        </w:tc>
      </w:tr>
      <w:tr w:rsidR="00BF5153" w:rsidTr="00BF6D1C">
        <w:tc>
          <w:tcPr>
            <w:tcW w:w="3794" w:type="dxa"/>
            <w:gridSpan w:val="3"/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BF5153" w:rsidTr="00BF6D1C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BF5153" w:rsidTr="00D42955">
        <w:tc>
          <w:tcPr>
            <w:tcW w:w="3794" w:type="dxa"/>
            <w:gridSpan w:val="3"/>
          </w:tcPr>
          <w:p w:rsidR="009D6C8C" w:rsidRDefault="009D6C8C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</w:p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 xml:space="preserve">8. Питание </w:t>
            </w:r>
            <w:proofErr w:type="gramStart"/>
            <w:r w:rsidRPr="0041323C">
              <w:rPr>
                <w:szCs w:val="24"/>
              </w:rPr>
              <w:t>обучающихся</w:t>
            </w:r>
            <w:proofErr w:type="gramEnd"/>
            <w:r w:rsidRPr="0041323C">
              <w:rPr>
                <w:szCs w:val="24"/>
              </w:rPr>
              <w:t xml:space="preserve"> -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137C9B" w:rsidRDefault="00137C9B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</w:p>
          <w:p w:rsidR="00BF5153" w:rsidRPr="00137C9B" w:rsidRDefault="00137C9B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137C9B">
              <w:rPr>
                <w:b/>
                <w:sz w:val="22"/>
              </w:rPr>
              <w:t>организовано</w:t>
            </w:r>
          </w:p>
        </w:tc>
        <w:tc>
          <w:tcPr>
            <w:tcW w:w="425" w:type="dxa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F5153" w:rsidTr="00D42955">
        <w:tc>
          <w:tcPr>
            <w:tcW w:w="3794" w:type="dxa"/>
            <w:gridSpan w:val="3"/>
          </w:tcPr>
          <w:p w:rsidR="00BF5153" w:rsidRPr="0041323C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  <w:tc>
          <w:tcPr>
            <w:tcW w:w="425" w:type="dxa"/>
          </w:tcPr>
          <w:p w:rsidR="00BF5153" w:rsidRPr="00583C6C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</w:p>
        </w:tc>
      </w:tr>
      <w:tr w:rsidR="00BF5153" w:rsidTr="00D42955">
        <w:tc>
          <w:tcPr>
            <w:tcW w:w="3794" w:type="dxa"/>
            <w:gridSpan w:val="3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 xml:space="preserve">а) питание организовано </w:t>
            </w:r>
            <w:proofErr w:type="gramStart"/>
            <w:r w:rsidRPr="0041323C">
              <w:rPr>
                <w:szCs w:val="24"/>
              </w:rPr>
              <w:t>в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F5153" w:rsidRDefault="00E14E2B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BF5153" w:rsidRDefault="00BF515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 xml:space="preserve">смены,   </w:t>
            </w:r>
            <w:proofErr w:type="gramStart"/>
            <w:r w:rsidRPr="0041323C">
              <w:rPr>
                <w:szCs w:val="24"/>
              </w:rPr>
              <w:t>в</w:t>
            </w:r>
            <w:proofErr w:type="gramEnd"/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F5153" w:rsidRDefault="00E14E2B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153" w:rsidTr="00D42955">
        <w:tc>
          <w:tcPr>
            <w:tcW w:w="3794" w:type="dxa"/>
            <w:gridSpan w:val="3"/>
          </w:tcPr>
          <w:p w:rsidR="00BF5153" w:rsidRPr="00E14E2B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(количество смен)</w:t>
            </w:r>
          </w:p>
        </w:tc>
        <w:tc>
          <w:tcPr>
            <w:tcW w:w="1275" w:type="dxa"/>
            <w:gridSpan w:val="2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(количество столовых)</w:t>
            </w:r>
          </w:p>
        </w:tc>
      </w:tr>
      <w:tr w:rsidR="00D42955" w:rsidTr="00D42955">
        <w:tc>
          <w:tcPr>
            <w:tcW w:w="1526" w:type="dxa"/>
          </w:tcPr>
          <w:p w:rsidR="00D7090A" w:rsidRDefault="00D7090A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 xml:space="preserve">столовых </w:t>
            </w:r>
            <w:proofErr w:type="gramStart"/>
            <w:r w:rsidRPr="0041323C">
              <w:rPr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0A" w:rsidRPr="00E14E2B" w:rsidRDefault="00E14E2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0"/>
              </w:rPr>
            </w:pPr>
            <w:r w:rsidRPr="00E14E2B">
              <w:rPr>
                <w:b/>
                <w:sz w:val="20"/>
              </w:rPr>
              <w:t>240</w:t>
            </w:r>
          </w:p>
        </w:tc>
        <w:tc>
          <w:tcPr>
            <w:tcW w:w="2835" w:type="dxa"/>
            <w:gridSpan w:val="3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посадочных мест. Буфет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7090A" w:rsidRPr="00E14E2B" w:rsidRDefault="00E14E2B" w:rsidP="00E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</w:rPr>
            </w:pPr>
            <w:r w:rsidRPr="00E14E2B">
              <w:rPr>
                <w:b/>
                <w:sz w:val="22"/>
              </w:rPr>
              <w:t>не имеется</w:t>
            </w:r>
          </w:p>
        </w:tc>
        <w:tc>
          <w:tcPr>
            <w:tcW w:w="49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на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7090A" w:rsidRDefault="00E14E2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мест.</w:t>
            </w:r>
          </w:p>
        </w:tc>
      </w:tr>
      <w:tr w:rsidR="00D42955" w:rsidTr="00D42955">
        <w:tc>
          <w:tcPr>
            <w:tcW w:w="152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850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268" w:type="dxa"/>
            <w:gridSpan w:val="5"/>
          </w:tcPr>
          <w:p w:rsidR="00D7090A" w:rsidRDefault="00D7090A" w:rsidP="00D7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  <w:tc>
          <w:tcPr>
            <w:tcW w:w="49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638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D42955" w:rsidTr="00D42955">
        <w:tc>
          <w:tcPr>
            <w:tcW w:w="6062" w:type="dxa"/>
            <w:gridSpan w:val="8"/>
          </w:tcPr>
          <w:p w:rsidR="00D42955" w:rsidRPr="00D42955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Качество эстетического оформления залов приема пищи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42955" w:rsidRPr="00E14E2B" w:rsidRDefault="00E14E2B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</w:rPr>
            </w:pPr>
            <w:r w:rsidRPr="00E14E2B">
              <w:rPr>
                <w:b/>
                <w:sz w:val="20"/>
              </w:rPr>
              <w:t>удовлетворит</w:t>
            </w:r>
          </w:p>
        </w:tc>
      </w:tr>
      <w:tr w:rsidR="00D42955" w:rsidTr="00D42955">
        <w:tc>
          <w:tcPr>
            <w:tcW w:w="6062" w:type="dxa"/>
            <w:gridSpan w:val="8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3402" w:type="dxa"/>
            <w:gridSpan w:val="6"/>
          </w:tcPr>
          <w:p w:rsidR="00D42955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(удовлетворит</w:t>
            </w:r>
            <w:proofErr w:type="gramStart"/>
            <w:r>
              <w:rPr>
                <w:sz w:val="20"/>
              </w:rPr>
              <w:t>.</w:t>
            </w:r>
            <w:r w:rsidRPr="00583C6C">
              <w:rPr>
                <w:sz w:val="20"/>
              </w:rPr>
              <w:t xml:space="preserve">, </w:t>
            </w:r>
            <w:proofErr w:type="spellStart"/>
            <w:proofErr w:type="gramEnd"/>
            <w:r w:rsidRPr="00583C6C">
              <w:rPr>
                <w:sz w:val="20"/>
              </w:rPr>
              <w:t>неудовлетворит</w:t>
            </w:r>
            <w:proofErr w:type="spellEnd"/>
            <w:r>
              <w:rPr>
                <w:sz w:val="20"/>
              </w:rPr>
              <w:t>.</w:t>
            </w:r>
            <w:r w:rsidRPr="00583C6C">
              <w:rPr>
                <w:sz w:val="20"/>
              </w:rPr>
              <w:t>)</w:t>
            </w:r>
          </w:p>
        </w:tc>
      </w:tr>
      <w:tr w:rsidR="00D42955" w:rsidTr="00D42955">
        <w:tc>
          <w:tcPr>
            <w:tcW w:w="4928" w:type="dxa"/>
            <w:gridSpan w:val="4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гигиенические условия перед приемом пищи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D42955" w:rsidRPr="00E14E2B" w:rsidRDefault="00E14E2B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</w:rPr>
            </w:pPr>
            <w:r w:rsidRPr="00E14E2B">
              <w:rPr>
                <w:b/>
                <w:sz w:val="20"/>
              </w:rPr>
              <w:t>соблюдаются</w:t>
            </w:r>
          </w:p>
        </w:tc>
      </w:tr>
      <w:tr w:rsidR="00D42955" w:rsidTr="00D42955">
        <w:tc>
          <w:tcPr>
            <w:tcW w:w="4928" w:type="dxa"/>
            <w:gridSpan w:val="4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4536" w:type="dxa"/>
            <w:gridSpan w:val="10"/>
          </w:tcPr>
          <w:p w:rsidR="00D42955" w:rsidRPr="00583C6C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(соблюдаются, не соблюдаются)</w:t>
            </w:r>
          </w:p>
        </w:tc>
      </w:tr>
    </w:tbl>
    <w:p w:rsidR="00583C6C" w:rsidRPr="0041323C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б) процент охвата г</w:t>
      </w:r>
      <w:r w:rsidR="00E14E2B">
        <w:rPr>
          <w:iCs/>
          <w:szCs w:val="24"/>
        </w:rPr>
        <w:t xml:space="preserve">орячим питанием составляет </w:t>
      </w:r>
      <w:r w:rsidR="00E14E2B" w:rsidRPr="00E14E2B">
        <w:rPr>
          <w:b/>
          <w:iCs/>
          <w:szCs w:val="24"/>
        </w:rPr>
        <w:t>78</w:t>
      </w:r>
      <w:r w:rsidRPr="00E14E2B">
        <w:rPr>
          <w:b/>
          <w:iCs/>
          <w:szCs w:val="24"/>
        </w:rPr>
        <w:t xml:space="preserve"> </w:t>
      </w:r>
      <w:r w:rsidRPr="0041323C">
        <w:rPr>
          <w:iCs/>
          <w:szCs w:val="24"/>
        </w:rPr>
        <w:t>%, в том числе питанием детей из мал</w:t>
      </w:r>
      <w:r w:rsidR="00E14E2B">
        <w:rPr>
          <w:iCs/>
          <w:szCs w:val="24"/>
        </w:rPr>
        <w:t xml:space="preserve">оимущих семей в количестве </w:t>
      </w:r>
      <w:r w:rsidR="00E14E2B" w:rsidRPr="00E14E2B">
        <w:rPr>
          <w:b/>
          <w:iCs/>
          <w:szCs w:val="24"/>
        </w:rPr>
        <w:t>458</w:t>
      </w:r>
      <w:r w:rsidR="00E14E2B">
        <w:rPr>
          <w:iCs/>
          <w:szCs w:val="24"/>
        </w:rPr>
        <w:t xml:space="preserve"> детей, что составляет </w:t>
      </w:r>
      <w:r w:rsidR="00E14E2B">
        <w:rPr>
          <w:b/>
          <w:iCs/>
          <w:szCs w:val="24"/>
        </w:rPr>
        <w:t xml:space="preserve">100 </w:t>
      </w:r>
      <w:r w:rsidRPr="0041323C">
        <w:rPr>
          <w:iCs/>
          <w:szCs w:val="24"/>
        </w:rPr>
        <w:t>% от их общего количества;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425"/>
        <w:gridCol w:w="1276"/>
        <w:gridCol w:w="1559"/>
        <w:gridCol w:w="992"/>
        <w:gridCol w:w="1843"/>
      </w:tblGrid>
      <w:tr w:rsidR="001A2C60" w:rsidTr="00F87082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C60" w:rsidRDefault="001A2C60" w:rsidP="001A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в) приготовление пищи осуществляется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60" w:rsidRDefault="001A2C60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Cs/>
                <w:szCs w:val="24"/>
              </w:rPr>
            </w:pPr>
          </w:p>
        </w:tc>
      </w:tr>
      <w:tr w:rsidR="00F87082" w:rsidTr="00F87082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82" w:rsidRPr="00E14E2B" w:rsidRDefault="00E14E2B" w:rsidP="00E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  <w:szCs w:val="24"/>
              </w:rPr>
            </w:pPr>
            <w:r w:rsidRPr="00E14E2B">
              <w:rPr>
                <w:b/>
                <w:sz w:val="20"/>
              </w:rPr>
              <w:t>полуфабрикатов по заключенным договорам</w:t>
            </w:r>
          </w:p>
        </w:tc>
      </w:tr>
      <w:tr w:rsidR="001A2C60" w:rsidTr="00F87082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60" w:rsidRPr="001A2C60" w:rsidRDefault="001A2C60" w:rsidP="001A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</w:tr>
      <w:tr w:rsidR="00F87082" w:rsidTr="00F8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F87082" w:rsidTr="00BF6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szCs w:val="24"/>
              </w:rPr>
              <w:t>г) хранение продуктов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87082" w:rsidRPr="00E14E2B" w:rsidRDefault="00E14E2B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  <w:szCs w:val="24"/>
              </w:rPr>
            </w:pPr>
            <w:r w:rsidRPr="00E14E2B">
              <w:rPr>
                <w:b/>
                <w:sz w:val="20"/>
              </w:rPr>
              <w:t>организовано</w:t>
            </w:r>
          </w:p>
        </w:tc>
        <w:tc>
          <w:tcPr>
            <w:tcW w:w="2551" w:type="dxa"/>
            <w:gridSpan w:val="2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szCs w:val="24"/>
              </w:rPr>
              <w:t>санитарным    нормам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082" w:rsidRPr="00E14E2B" w:rsidRDefault="00E14E2B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  <w:szCs w:val="24"/>
              </w:rPr>
            </w:pPr>
            <w:r w:rsidRPr="00E14E2B">
              <w:rPr>
                <w:b/>
                <w:sz w:val="20"/>
              </w:rPr>
              <w:t>соответствует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082" w:rsidRP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(организовано, не организовано)</w:t>
            </w:r>
          </w:p>
        </w:tc>
        <w:tc>
          <w:tcPr>
            <w:tcW w:w="2551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7082" w:rsidRP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</w:t>
            </w:r>
            <w:r>
              <w:rPr>
                <w:sz w:val="20"/>
              </w:rPr>
              <w:t>оответствует, не соответствует)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5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д) обеспеченность технологическим оборудованием 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87082" w:rsidRPr="00E14E2B" w:rsidRDefault="00E14E2B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  <w:sz w:val="20"/>
              </w:rPr>
              <w:t>достаточное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5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87082" w:rsidRPr="009D6C8C" w:rsidRDefault="009D6C8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(достаточное, не достаточное)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его техническое состояние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87082" w:rsidRPr="00E14E2B" w:rsidRDefault="00E14E2B" w:rsidP="00E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Соответствует </w:t>
            </w:r>
            <w:r w:rsidRPr="00E14E2B">
              <w:rPr>
                <w:b/>
                <w:sz w:val="20"/>
              </w:rPr>
              <w:t>нормативным требованиям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6237" w:type="dxa"/>
            <w:gridSpan w:val="6"/>
          </w:tcPr>
          <w:p w:rsidR="00F87082" w:rsidRPr="00147903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(соответствует, не соответ</w:t>
            </w:r>
            <w:r>
              <w:rPr>
                <w:sz w:val="20"/>
              </w:rPr>
              <w:t>ствует нормативным требованиям)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акты допуска к эксплуатации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87082" w:rsidRPr="00E14E2B" w:rsidRDefault="00E14E2B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  <w:sz w:val="20"/>
              </w:rPr>
              <w:t>оформлены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F87082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(оформлены, не оформлены)</w:t>
            </w:r>
          </w:p>
        </w:tc>
      </w:tr>
    </w:tbl>
    <w:p w:rsidR="00F87082" w:rsidRDefault="00F87082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p w:rsidR="00147903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Требования техники безопасности при работе с использованием технологического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147903" w:rsidTr="0014790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47903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оборудования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03" w:rsidRPr="00E14E2B" w:rsidRDefault="00E14E2B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  <w:sz w:val="20"/>
              </w:rPr>
              <w:t>соблюдаются</w:t>
            </w:r>
          </w:p>
        </w:tc>
      </w:tr>
      <w:tr w:rsidR="00147903" w:rsidTr="00147903">
        <w:trPr>
          <w:trHeight w:val="29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47903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903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(соблюдаются, не соблюдаются)</w:t>
            </w:r>
          </w:p>
        </w:tc>
      </w:tr>
    </w:tbl>
    <w:p w:rsidR="00147903" w:rsidRDefault="00147903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A1335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A13356">
        <w:rPr>
          <w:szCs w:val="24"/>
        </w:rPr>
        <w:t xml:space="preserve">е) санитарное состояние пищеблока, подсобных помещений и технологических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</w:tblGrid>
      <w:tr w:rsidR="00A13356" w:rsidTr="00A1335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A13356">
              <w:rPr>
                <w:szCs w:val="24"/>
              </w:rPr>
              <w:t>цехов и участков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356" w:rsidRPr="00E14E2B" w:rsidRDefault="00E14E2B" w:rsidP="00E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  <w:sz w:val="22"/>
              </w:rPr>
              <w:t>Соответствует  санитарным нормам</w:t>
            </w:r>
          </w:p>
        </w:tc>
      </w:tr>
      <w:tr w:rsidR="00A13356" w:rsidTr="00A1335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(соответствует, не соответствует санитарным нормам)</w:t>
            </w:r>
          </w:p>
        </w:tc>
      </w:tr>
      <w:tr w:rsidR="00A13356" w:rsidTr="0096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ж) обеспеченность столовой посудой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3356" w:rsidRPr="00E14E2B" w:rsidRDefault="00E14E2B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  <w:sz w:val="22"/>
              </w:rPr>
              <w:t>достаточное</w:t>
            </w:r>
          </w:p>
        </w:tc>
      </w:tr>
      <w:tr w:rsidR="00A13356" w:rsidTr="0096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3356" w:rsidRP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A13356">
              <w:rPr>
                <w:sz w:val="20"/>
              </w:rPr>
              <w:t>(достаточное, не достаточное)</w:t>
            </w:r>
          </w:p>
        </w:tc>
      </w:tr>
    </w:tbl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з) документация и инструкции, обеспечивающие деятельность столовой и ее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8067"/>
      </w:tblGrid>
      <w:tr w:rsidR="009638A4" w:rsidTr="009638A4">
        <w:tc>
          <w:tcPr>
            <w:tcW w:w="139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работников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:rsidR="009638A4" w:rsidRPr="00E14E2B" w:rsidRDefault="00E14E2B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14E2B">
              <w:rPr>
                <w:b/>
              </w:rPr>
              <w:t>имеется</w:t>
            </w:r>
          </w:p>
        </w:tc>
      </w:tr>
      <w:tr w:rsidR="009638A4" w:rsidTr="009638A4">
        <w:tc>
          <w:tcPr>
            <w:tcW w:w="139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auto"/>
            </w:tcBorders>
          </w:tcPr>
          <w:p w:rsidR="009638A4" w:rsidRP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(имеется, не имеется)</w:t>
            </w:r>
          </w:p>
        </w:tc>
      </w:tr>
    </w:tbl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и) примерное двухнедельное меню, утвержденное руководителем </w:t>
      </w:r>
      <w:proofErr w:type="gramStart"/>
      <w:r w:rsidRPr="0041323C">
        <w:rPr>
          <w:szCs w:val="24"/>
        </w:rPr>
        <w:t>образовательной</w:t>
      </w:r>
      <w:proofErr w:type="gramEnd"/>
      <w:r w:rsidRPr="0041323C">
        <w:rPr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4961"/>
      </w:tblGrid>
      <w:tr w:rsidR="009638A4" w:rsidTr="00E14E2B">
        <w:tc>
          <w:tcPr>
            <w:tcW w:w="1668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организации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638A4" w:rsidRDefault="00E14E2B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E14E2B">
              <w:rPr>
                <w:b/>
              </w:rPr>
              <w:t>имеется</w:t>
            </w:r>
          </w:p>
        </w:tc>
      </w:tr>
      <w:tr w:rsidR="009638A4" w:rsidTr="00E14E2B">
        <w:tc>
          <w:tcPr>
            <w:tcW w:w="1668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9638A4" w:rsidRP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(имеется, не имеется)</w:t>
            </w:r>
          </w:p>
        </w:tc>
      </w:tr>
      <w:tr w:rsidR="009638A4" w:rsidTr="00E14E2B">
        <w:tc>
          <w:tcPr>
            <w:tcW w:w="4503" w:type="dxa"/>
            <w:gridSpan w:val="2"/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 xml:space="preserve">к) питьевой режим </w:t>
            </w:r>
            <w:proofErr w:type="gramStart"/>
            <w:r w:rsidRPr="0041323C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38A4" w:rsidRPr="00E14E2B" w:rsidRDefault="00E14E2B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b/>
                <w:sz w:val="20"/>
              </w:rPr>
            </w:pPr>
            <w:r w:rsidRPr="00E14E2B">
              <w:rPr>
                <w:b/>
              </w:rPr>
              <w:t>организован</w:t>
            </w:r>
          </w:p>
        </w:tc>
      </w:tr>
      <w:tr w:rsidR="009638A4" w:rsidTr="00E14E2B">
        <w:tc>
          <w:tcPr>
            <w:tcW w:w="4503" w:type="dxa"/>
            <w:gridSpan w:val="2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638A4" w:rsidRPr="00583C6C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0"/>
              </w:rPr>
            </w:pPr>
            <w:r w:rsidRPr="00583C6C">
              <w:rPr>
                <w:sz w:val="20"/>
              </w:rPr>
              <w:t>(организован, не организован)</w:t>
            </w:r>
          </w:p>
        </w:tc>
      </w:tr>
      <w:tr w:rsidR="009638A4" w:rsidTr="00E14E2B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638A4" w:rsidRPr="00E14E2B" w:rsidRDefault="00E14E2B" w:rsidP="00E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b/>
                <w:sz w:val="20"/>
              </w:rPr>
            </w:pPr>
            <w:r w:rsidRPr="00E14E2B">
              <w:rPr>
                <w:b/>
                <w:sz w:val="20"/>
              </w:rPr>
              <w:t xml:space="preserve">в столовой, фонтанчик в коридоре 1 </w:t>
            </w:r>
            <w:proofErr w:type="spellStart"/>
            <w:r w:rsidRPr="00E14E2B">
              <w:rPr>
                <w:b/>
                <w:sz w:val="20"/>
              </w:rPr>
              <w:t>эт</w:t>
            </w:r>
            <w:proofErr w:type="spellEnd"/>
            <w:r w:rsidRPr="00E14E2B">
              <w:rPr>
                <w:b/>
                <w:sz w:val="20"/>
              </w:rPr>
              <w:t>., в классах кулеры</w:t>
            </w:r>
          </w:p>
        </w:tc>
      </w:tr>
      <w:tr w:rsidR="009638A4" w:rsidTr="00E14E2B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9638A4" w:rsidRPr="00583C6C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583C6C">
              <w:rPr>
                <w:sz w:val="20"/>
              </w:rPr>
              <w:t xml:space="preserve">                                                             (указать спосо</w:t>
            </w:r>
            <w:r>
              <w:rPr>
                <w:sz w:val="20"/>
              </w:rPr>
              <w:t>б организации питьевого режима)</w:t>
            </w:r>
          </w:p>
        </w:tc>
      </w:tr>
    </w:tbl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л) наличие договора </w:t>
      </w:r>
      <w:proofErr w:type="spellStart"/>
      <w:r w:rsidRPr="0041323C">
        <w:rPr>
          <w:szCs w:val="24"/>
        </w:rPr>
        <w:t>наоказание</w:t>
      </w:r>
      <w:proofErr w:type="spellEnd"/>
      <w:r w:rsidRPr="0041323C">
        <w:rPr>
          <w:szCs w:val="24"/>
        </w:rPr>
        <w:t xml:space="preserve"> санитарно-эпидемиологических услуг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"/>
        <w:gridCol w:w="3402"/>
      </w:tblGrid>
      <w:tr w:rsidR="009638A4" w:rsidTr="009A5F8D">
        <w:tc>
          <w:tcPr>
            <w:tcW w:w="322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(дератизация, дезинфекция)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38A4" w:rsidRDefault="00E14E2B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E14E2B">
              <w:rPr>
                <w:b/>
              </w:rPr>
              <w:t>имеется</w:t>
            </w:r>
          </w:p>
        </w:tc>
        <w:tc>
          <w:tcPr>
            <w:tcW w:w="284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9638A4" w:rsidTr="009A5F8D">
        <w:tc>
          <w:tcPr>
            <w:tcW w:w="322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  <w:tc>
          <w:tcPr>
            <w:tcW w:w="284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9638A4" w:rsidTr="009A5F8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9638A4" w:rsidTr="009A5F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(реквизиты договора, №, дата, организация, оказывающая услуги)</w:t>
            </w:r>
          </w:p>
        </w:tc>
      </w:tr>
    </w:tbl>
    <w:p w:rsidR="009638A4" w:rsidRDefault="009638A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A5F8D" w:rsidRDefault="00583C6C" w:rsidP="0058148C">
      <w:pPr>
        <w:ind w:firstLine="709"/>
        <w:contextualSpacing/>
        <w:rPr>
          <w:iCs/>
          <w:szCs w:val="24"/>
        </w:rPr>
      </w:pPr>
      <w:r w:rsidRPr="0041323C">
        <w:rPr>
          <w:iCs/>
          <w:szCs w:val="24"/>
        </w:rPr>
        <w:t xml:space="preserve">9. Нормы </w:t>
      </w:r>
      <w:proofErr w:type="spellStart"/>
      <w:r w:rsidRPr="0041323C">
        <w:rPr>
          <w:iCs/>
          <w:szCs w:val="24"/>
        </w:rPr>
        <w:t>освещенностиучебных</w:t>
      </w:r>
      <w:r w:rsidR="00F340C5" w:rsidRPr="0041323C">
        <w:rPr>
          <w:iCs/>
          <w:szCs w:val="24"/>
        </w:rPr>
        <w:t>классо</w:t>
      </w:r>
      <w:proofErr w:type="gramStart"/>
      <w:r w:rsidR="00F340C5" w:rsidRPr="0041323C">
        <w:rPr>
          <w:iCs/>
          <w:szCs w:val="24"/>
        </w:rPr>
        <w:t>в</w:t>
      </w:r>
      <w:proofErr w:type="spellEnd"/>
      <w:r w:rsidR="00F340C5" w:rsidRPr="0041323C">
        <w:rPr>
          <w:iCs/>
          <w:szCs w:val="24"/>
        </w:rPr>
        <w:t>(</w:t>
      </w:r>
      <w:proofErr w:type="gramEnd"/>
      <w:r w:rsidR="00F340C5" w:rsidRPr="0041323C">
        <w:rPr>
          <w:iCs/>
          <w:szCs w:val="24"/>
        </w:rPr>
        <w:t xml:space="preserve">аудиторий), кабинетов </w:t>
      </w:r>
      <w:r w:rsidR="0058148C">
        <w:rPr>
          <w:iCs/>
          <w:szCs w:val="24"/>
        </w:rPr>
        <w:t xml:space="preserve">сотрудников </w:t>
      </w:r>
      <w:r w:rsidR="009A5F8D">
        <w:rPr>
          <w:iCs/>
          <w:szCs w:val="24"/>
        </w:rPr>
        <w:t xml:space="preserve">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A5F8D" w:rsidTr="009A5F8D">
        <w:tc>
          <w:tcPr>
            <w:tcW w:w="5211" w:type="dxa"/>
          </w:tcPr>
          <w:p w:rsidR="009A5F8D" w:rsidRDefault="009A5F8D" w:rsidP="0040258F">
            <w:pPr>
              <w:contextualSpacing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производственных помещений (участков) и др.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A5F8D" w:rsidRPr="00E14E2B" w:rsidRDefault="00E14E2B" w:rsidP="009A5F8D">
            <w:pPr>
              <w:contextualSpacing/>
              <w:jc w:val="center"/>
              <w:rPr>
                <w:b/>
                <w:iCs/>
                <w:szCs w:val="24"/>
              </w:rPr>
            </w:pPr>
            <w:r w:rsidRPr="00E14E2B">
              <w:rPr>
                <w:b/>
              </w:rPr>
              <w:t>соответствует</w:t>
            </w:r>
          </w:p>
        </w:tc>
      </w:tr>
      <w:tr w:rsidR="009A5F8D" w:rsidTr="009A5F8D">
        <w:tc>
          <w:tcPr>
            <w:tcW w:w="5211" w:type="dxa"/>
          </w:tcPr>
          <w:p w:rsidR="009A5F8D" w:rsidRDefault="009A5F8D" w:rsidP="0040258F">
            <w:pPr>
              <w:contextualSpacing/>
              <w:rPr>
                <w:iCs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A5F8D" w:rsidRDefault="009A5F8D" w:rsidP="009A5F8D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(соответствует, не соответствует)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41323C">
        <w:rPr>
          <w:szCs w:val="24"/>
        </w:rPr>
        <w:t>санитарно-гигиеническим требованиям к естественному, искусственному освещению жилых и общественных зданий.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62D24" w:rsidTr="00B62D24">
        <w:tc>
          <w:tcPr>
            <w:tcW w:w="5637" w:type="dxa"/>
          </w:tcPr>
          <w:p w:rsidR="00B62D24" w:rsidRDefault="00B62D24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41323C">
              <w:rPr>
                <w:szCs w:val="24"/>
              </w:rPr>
              <w:t xml:space="preserve"> Транспортное обеспечение организации 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2D24" w:rsidRDefault="00F82E7B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E14E2B">
              <w:rPr>
                <w:b/>
              </w:rPr>
              <w:t>организован</w:t>
            </w:r>
            <w:r>
              <w:rPr>
                <w:b/>
              </w:rPr>
              <w:t>о</w:t>
            </w:r>
          </w:p>
        </w:tc>
      </w:tr>
      <w:tr w:rsidR="00B62D24" w:rsidTr="00B62D24">
        <w:tc>
          <w:tcPr>
            <w:tcW w:w="5637" w:type="dxa"/>
          </w:tcPr>
          <w:p w:rsidR="00B62D24" w:rsidRDefault="00B62D2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2D24" w:rsidRDefault="00B62D24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а) необходимость в подвозе обучающихся к местам проведения занятий - ______________</w:t>
      </w:r>
      <w:r w:rsidR="00F82E7B" w:rsidRPr="00F82E7B">
        <w:rPr>
          <w:b/>
        </w:rPr>
        <w:t xml:space="preserve"> </w:t>
      </w:r>
      <w:r w:rsidR="00F82E7B" w:rsidRPr="00E14E2B">
        <w:rPr>
          <w:b/>
        </w:rPr>
        <w:t>имеется</w:t>
      </w:r>
      <w:r w:rsidR="00F82E7B" w:rsidRPr="0041323C">
        <w:rPr>
          <w:szCs w:val="24"/>
        </w:rPr>
        <w:t xml:space="preserve"> </w:t>
      </w:r>
      <w:r w:rsidRPr="0041323C">
        <w:rPr>
          <w:szCs w:val="24"/>
        </w:rPr>
        <w:t xml:space="preserve">______________;  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                    (имеется, не имеется)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lastRenderedPageBreak/>
        <w:t xml:space="preserve">б) общее количество обучающихся, нуждавшегося в подвозе к </w:t>
      </w:r>
      <w:r w:rsidR="00F82E7B">
        <w:rPr>
          <w:szCs w:val="24"/>
        </w:rPr>
        <w:t xml:space="preserve">местам проведения занятий - </w:t>
      </w:r>
      <w:r w:rsidR="00F82E7B">
        <w:rPr>
          <w:b/>
          <w:szCs w:val="24"/>
        </w:rPr>
        <w:t>132</w:t>
      </w:r>
      <w:r w:rsidR="00F82E7B">
        <w:rPr>
          <w:szCs w:val="24"/>
        </w:rPr>
        <w:t xml:space="preserve"> человек, 15,5 </w:t>
      </w:r>
      <w:r w:rsidRPr="0041323C">
        <w:rPr>
          <w:szCs w:val="24"/>
        </w:rPr>
        <w:t>% от общего количества обучающихся;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41323C">
        <w:rPr>
          <w:szCs w:val="24"/>
        </w:rPr>
        <w:t>обучающихся</w:t>
      </w:r>
      <w:proofErr w:type="gramEnd"/>
      <w:r w:rsidRPr="0041323C">
        <w:rPr>
          <w:szCs w:val="24"/>
        </w:rPr>
        <w:t>:</w:t>
      </w: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8"/>
        <w:gridCol w:w="987"/>
        <w:gridCol w:w="903"/>
        <w:gridCol w:w="667"/>
        <w:gridCol w:w="2522"/>
        <w:gridCol w:w="923"/>
        <w:gridCol w:w="1099"/>
      </w:tblGrid>
      <w:tr w:rsidR="00583C6C" w:rsidRPr="00583C6C" w:rsidTr="009351EE">
        <w:trPr>
          <w:cantSplit/>
          <w:trHeight w:val="1421"/>
        </w:trPr>
        <w:tc>
          <w:tcPr>
            <w:tcW w:w="675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 xml:space="preserve">№ </w:t>
            </w:r>
            <w:proofErr w:type="gramStart"/>
            <w:r w:rsidRPr="00583C6C">
              <w:rPr>
                <w:sz w:val="20"/>
              </w:rPr>
              <w:t>п</w:t>
            </w:r>
            <w:proofErr w:type="gramEnd"/>
            <w:r w:rsidRPr="00583C6C">
              <w:rPr>
                <w:sz w:val="20"/>
              </w:rPr>
              <w:t>/п</w:t>
            </w:r>
          </w:p>
        </w:tc>
        <w:tc>
          <w:tcPr>
            <w:tcW w:w="1618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Марка транспортного средства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Количество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Год приобретения</w:t>
            </w:r>
          </w:p>
        </w:tc>
        <w:tc>
          <w:tcPr>
            <w:tcW w:w="2522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 xml:space="preserve">Соответствие требованиям ГОСТа </w:t>
            </w:r>
            <w:proofErr w:type="gramStart"/>
            <w:r w:rsidRPr="00583C6C">
              <w:rPr>
                <w:sz w:val="20"/>
              </w:rPr>
              <w:t>Р</w:t>
            </w:r>
            <w:proofErr w:type="gramEnd"/>
            <w:r w:rsidRPr="00583C6C">
              <w:rPr>
                <w:sz w:val="20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Техническое состояние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Примечание</w:t>
            </w:r>
          </w:p>
        </w:tc>
      </w:tr>
      <w:tr w:rsidR="00583C6C" w:rsidRPr="00583C6C" w:rsidTr="009351EE">
        <w:tc>
          <w:tcPr>
            <w:tcW w:w="675" w:type="dxa"/>
            <w:shd w:val="clear" w:color="auto" w:fill="auto"/>
          </w:tcPr>
          <w:p w:rsidR="00583C6C" w:rsidRPr="00583C6C" w:rsidRDefault="009351EE" w:rsidP="0093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83C6C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987" w:type="dxa"/>
            <w:shd w:val="clear" w:color="auto" w:fill="auto"/>
          </w:tcPr>
          <w:p w:rsidR="00583C6C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220694</w:t>
            </w:r>
          </w:p>
        </w:tc>
        <w:tc>
          <w:tcPr>
            <w:tcW w:w="903" w:type="dxa"/>
            <w:shd w:val="clear" w:color="auto" w:fill="auto"/>
          </w:tcPr>
          <w:p w:rsidR="00583C6C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583C6C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52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923" w:type="dxa"/>
            <w:shd w:val="clear" w:color="auto" w:fill="auto"/>
          </w:tcPr>
          <w:p w:rsidR="00583C6C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Удовл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9351EE" w:rsidRPr="00583C6C" w:rsidTr="009351EE">
        <w:tc>
          <w:tcPr>
            <w:tcW w:w="675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ПАЗ</w:t>
            </w:r>
          </w:p>
        </w:tc>
        <w:tc>
          <w:tcPr>
            <w:tcW w:w="98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32053-70</w:t>
            </w:r>
          </w:p>
        </w:tc>
        <w:tc>
          <w:tcPr>
            <w:tcW w:w="903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522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923" w:type="dxa"/>
            <w:shd w:val="clear" w:color="auto" w:fill="auto"/>
          </w:tcPr>
          <w:p w:rsidR="009351EE" w:rsidRDefault="009351EE">
            <w:proofErr w:type="spellStart"/>
            <w:r w:rsidRPr="00501323">
              <w:rPr>
                <w:sz w:val="20"/>
              </w:rPr>
              <w:t>Удовл</w:t>
            </w:r>
            <w:proofErr w:type="spellEnd"/>
            <w:r w:rsidRPr="00501323"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9351EE" w:rsidRPr="00583C6C" w:rsidTr="009351EE">
        <w:tc>
          <w:tcPr>
            <w:tcW w:w="675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ПАЗ</w:t>
            </w:r>
          </w:p>
        </w:tc>
        <w:tc>
          <w:tcPr>
            <w:tcW w:w="98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32053-70</w:t>
            </w:r>
          </w:p>
        </w:tc>
        <w:tc>
          <w:tcPr>
            <w:tcW w:w="903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522" w:type="dxa"/>
            <w:shd w:val="clear" w:color="auto" w:fill="auto"/>
          </w:tcPr>
          <w:p w:rsidR="009351EE" w:rsidRDefault="009351EE">
            <w:r w:rsidRPr="00005E0A">
              <w:rPr>
                <w:sz w:val="20"/>
              </w:rPr>
              <w:t>соответствует</w:t>
            </w:r>
          </w:p>
        </w:tc>
        <w:tc>
          <w:tcPr>
            <w:tcW w:w="923" w:type="dxa"/>
            <w:shd w:val="clear" w:color="auto" w:fill="auto"/>
          </w:tcPr>
          <w:p w:rsidR="009351EE" w:rsidRDefault="009351EE">
            <w:proofErr w:type="spellStart"/>
            <w:r w:rsidRPr="00501323">
              <w:rPr>
                <w:sz w:val="20"/>
              </w:rPr>
              <w:t>Удовл</w:t>
            </w:r>
            <w:proofErr w:type="spellEnd"/>
            <w:r w:rsidRPr="00501323"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9351EE" w:rsidRPr="00583C6C" w:rsidTr="009351EE">
        <w:tc>
          <w:tcPr>
            <w:tcW w:w="675" w:type="dxa"/>
            <w:shd w:val="clear" w:color="auto" w:fill="auto"/>
          </w:tcPr>
          <w:p w:rsidR="009351EE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98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322121</w:t>
            </w:r>
          </w:p>
        </w:tc>
        <w:tc>
          <w:tcPr>
            <w:tcW w:w="903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522" w:type="dxa"/>
            <w:shd w:val="clear" w:color="auto" w:fill="auto"/>
          </w:tcPr>
          <w:p w:rsidR="009351EE" w:rsidRDefault="009351EE">
            <w:r w:rsidRPr="00005E0A">
              <w:rPr>
                <w:sz w:val="20"/>
              </w:rPr>
              <w:t>соответствует</w:t>
            </w:r>
          </w:p>
        </w:tc>
        <w:tc>
          <w:tcPr>
            <w:tcW w:w="923" w:type="dxa"/>
            <w:shd w:val="clear" w:color="auto" w:fill="auto"/>
          </w:tcPr>
          <w:p w:rsidR="009351EE" w:rsidRDefault="009351EE">
            <w:proofErr w:type="spellStart"/>
            <w:r w:rsidRPr="00D26FB4">
              <w:rPr>
                <w:sz w:val="20"/>
              </w:rPr>
              <w:t>Удовл</w:t>
            </w:r>
            <w:proofErr w:type="spellEnd"/>
            <w:r w:rsidRPr="00D26FB4"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9351EE" w:rsidRPr="00583C6C" w:rsidTr="009351EE">
        <w:tc>
          <w:tcPr>
            <w:tcW w:w="675" w:type="dxa"/>
            <w:shd w:val="clear" w:color="auto" w:fill="auto"/>
          </w:tcPr>
          <w:p w:rsidR="009351EE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98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322121</w:t>
            </w:r>
          </w:p>
        </w:tc>
        <w:tc>
          <w:tcPr>
            <w:tcW w:w="903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522" w:type="dxa"/>
            <w:shd w:val="clear" w:color="auto" w:fill="auto"/>
          </w:tcPr>
          <w:p w:rsidR="009351EE" w:rsidRDefault="009351EE">
            <w:r w:rsidRPr="00005E0A">
              <w:rPr>
                <w:sz w:val="20"/>
              </w:rPr>
              <w:t>соответствует</w:t>
            </w:r>
          </w:p>
        </w:tc>
        <w:tc>
          <w:tcPr>
            <w:tcW w:w="923" w:type="dxa"/>
            <w:shd w:val="clear" w:color="auto" w:fill="auto"/>
          </w:tcPr>
          <w:p w:rsidR="009351EE" w:rsidRDefault="009351EE">
            <w:proofErr w:type="spellStart"/>
            <w:r w:rsidRPr="00D26FB4">
              <w:rPr>
                <w:sz w:val="20"/>
              </w:rPr>
              <w:t>Удовл</w:t>
            </w:r>
            <w:proofErr w:type="spellEnd"/>
            <w:r w:rsidRPr="00D26FB4"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9351EE" w:rsidRPr="00583C6C" w:rsidTr="009351EE">
        <w:tc>
          <w:tcPr>
            <w:tcW w:w="675" w:type="dxa"/>
            <w:shd w:val="clear" w:color="auto" w:fill="auto"/>
          </w:tcPr>
          <w:p w:rsidR="009351EE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:rsidR="009351EE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трактор</w:t>
            </w:r>
          </w:p>
        </w:tc>
        <w:tc>
          <w:tcPr>
            <w:tcW w:w="987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МТЗ 80</w:t>
            </w:r>
          </w:p>
        </w:tc>
        <w:tc>
          <w:tcPr>
            <w:tcW w:w="903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9351EE" w:rsidRPr="00583C6C" w:rsidRDefault="00E26AE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522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923" w:type="dxa"/>
            <w:shd w:val="clear" w:color="auto" w:fill="auto"/>
          </w:tcPr>
          <w:p w:rsidR="009351EE" w:rsidRDefault="009351EE">
            <w:proofErr w:type="spellStart"/>
            <w:r w:rsidRPr="00D26FB4">
              <w:rPr>
                <w:sz w:val="20"/>
              </w:rPr>
              <w:t>Удовл</w:t>
            </w:r>
            <w:proofErr w:type="spellEnd"/>
            <w:r w:rsidRPr="00D26FB4">
              <w:rPr>
                <w:sz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351EE" w:rsidRPr="00583C6C" w:rsidRDefault="009351E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</w:tbl>
    <w:p w:rsidR="00410C2E" w:rsidRDefault="00410C2E" w:rsidP="00410C2E">
      <w:pPr>
        <w:ind w:firstLine="709"/>
        <w:contextualSpacing/>
        <w:rPr>
          <w:szCs w:val="24"/>
        </w:rPr>
      </w:pPr>
    </w:p>
    <w:p w:rsidR="00177EE1" w:rsidRDefault="00583C6C" w:rsidP="00410C2E">
      <w:pPr>
        <w:ind w:firstLine="709"/>
        <w:contextualSpacing/>
        <w:rPr>
          <w:szCs w:val="24"/>
        </w:rPr>
      </w:pPr>
      <w:r w:rsidRPr="0041323C">
        <w:rPr>
          <w:szCs w:val="24"/>
        </w:rPr>
        <w:t>г) наличие оборудованных мест стоянки (боксов</w:t>
      </w:r>
      <w:r w:rsidR="00410C2E">
        <w:rPr>
          <w:szCs w:val="24"/>
        </w:rPr>
        <w:t xml:space="preserve">), помещений для обслуживания 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ремонта автомобильной техники-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77EE1" w:rsidRPr="00E26AEF" w:rsidRDefault="00E26AEF" w:rsidP="00177EE1">
            <w:pPr>
              <w:contextualSpacing/>
              <w:jc w:val="center"/>
              <w:rPr>
                <w:b/>
                <w:sz w:val="20"/>
              </w:rPr>
            </w:pPr>
            <w:r w:rsidRPr="00E26AEF">
              <w:rPr>
                <w:b/>
                <w:sz w:val="20"/>
              </w:rPr>
              <w:t xml:space="preserve">Гараж на одно транспортное </w:t>
            </w:r>
            <w:proofErr w:type="spellStart"/>
            <w:r w:rsidRPr="00E26AEF">
              <w:rPr>
                <w:b/>
                <w:sz w:val="20"/>
              </w:rPr>
              <w:t>стредство</w:t>
            </w:r>
            <w:proofErr w:type="spellEnd"/>
          </w:p>
        </w:tc>
      </w:tr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177EE1" w:rsidRPr="00177EE1" w:rsidRDefault="00177EE1" w:rsidP="00177EE1">
            <w:pPr>
              <w:contextualSpacing/>
              <w:jc w:val="center"/>
              <w:rPr>
                <w:sz w:val="20"/>
              </w:rPr>
            </w:pPr>
            <w:r w:rsidRPr="00177EE1">
              <w:rPr>
                <w:sz w:val="20"/>
              </w:rPr>
              <w:t>(имеется, не имеется)</w:t>
            </w:r>
          </w:p>
        </w:tc>
      </w:tr>
      <w:tr w:rsidR="00BF6D1C" w:rsidTr="00BF6D1C">
        <w:tc>
          <w:tcPr>
            <w:tcW w:w="5495" w:type="dxa"/>
            <w:gridSpan w:val="2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Потребность в замене (дополнительной закупке) 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6D1C" w:rsidRPr="00E26AEF" w:rsidRDefault="00E26AEF" w:rsidP="00BF6D1C">
            <w:pPr>
              <w:contextualSpacing/>
              <w:jc w:val="center"/>
              <w:rPr>
                <w:b/>
                <w:szCs w:val="24"/>
              </w:rPr>
            </w:pPr>
            <w:r w:rsidRPr="00E26AEF">
              <w:rPr>
                <w:b/>
                <w:sz w:val="20"/>
              </w:rPr>
              <w:t>не имеется</w:t>
            </w:r>
          </w:p>
        </w:tc>
      </w:tr>
      <w:tr w:rsidR="00BF6D1C" w:rsidTr="00BF6D1C">
        <w:tc>
          <w:tcPr>
            <w:tcW w:w="5495" w:type="dxa"/>
            <w:gridSpan w:val="2"/>
          </w:tcPr>
          <w:p w:rsidR="00BF6D1C" w:rsidRDefault="00BF6D1C" w:rsidP="0040258F">
            <w:pPr>
              <w:contextualSpacing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6D1C" w:rsidRDefault="00BF6D1C" w:rsidP="00BF6D1C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</w:tr>
    </w:tbl>
    <w:p w:rsidR="00583C6C" w:rsidRPr="0041323C" w:rsidRDefault="00583C6C" w:rsidP="0040258F">
      <w:pPr>
        <w:contextualSpacing/>
        <w:rPr>
          <w:szCs w:val="24"/>
        </w:rPr>
      </w:pPr>
      <w:r w:rsidRPr="0041323C">
        <w:rPr>
          <w:szCs w:val="24"/>
        </w:rPr>
        <w:t>количество - ___</w:t>
      </w:r>
      <w:r w:rsidR="00E26AEF" w:rsidRPr="00E26AEF">
        <w:rPr>
          <w:b/>
          <w:szCs w:val="24"/>
        </w:rPr>
        <w:t>0</w:t>
      </w:r>
      <w:r w:rsidRPr="0041323C">
        <w:rPr>
          <w:szCs w:val="24"/>
        </w:rPr>
        <w:t>_ единиц.</w:t>
      </w:r>
    </w:p>
    <w:p w:rsidR="009D6C8C" w:rsidRDefault="009D6C8C" w:rsidP="0040258F">
      <w:pPr>
        <w:ind w:firstLine="709"/>
        <w:contextualSpacing/>
        <w:rPr>
          <w:szCs w:val="24"/>
        </w:rPr>
      </w:pPr>
    </w:p>
    <w:p w:rsidR="00BF6D1C" w:rsidRDefault="00583C6C" w:rsidP="0040258F">
      <w:pPr>
        <w:ind w:firstLine="709"/>
        <w:contextualSpacing/>
        <w:rPr>
          <w:szCs w:val="24"/>
        </w:rPr>
      </w:pPr>
      <w:r w:rsidRPr="0041323C">
        <w:rPr>
          <w:szCs w:val="24"/>
        </w:rPr>
        <w:t xml:space="preserve">11. </w:t>
      </w:r>
      <w:proofErr w:type="spellStart"/>
      <w:r w:rsidRPr="0041323C">
        <w:rPr>
          <w:szCs w:val="24"/>
        </w:rPr>
        <w:t>Мероприятияпо</w:t>
      </w:r>
      <w:proofErr w:type="spellEnd"/>
      <w:r w:rsidRPr="0041323C">
        <w:rPr>
          <w:szCs w:val="24"/>
        </w:rPr>
        <w:t xml:space="preserve"> обеспечению охраны и антитеррористической защищенности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525"/>
        <w:gridCol w:w="176"/>
        <w:gridCol w:w="32"/>
        <w:gridCol w:w="75"/>
      </w:tblGrid>
      <w:tr w:rsidR="00BF6D1C" w:rsidTr="00E26AEF">
        <w:tc>
          <w:tcPr>
            <w:tcW w:w="1526" w:type="dxa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организации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BF6D1C" w:rsidRPr="00E26AEF" w:rsidRDefault="00E26AEF" w:rsidP="00BF6D1C">
            <w:pPr>
              <w:contextualSpacing/>
              <w:jc w:val="center"/>
              <w:rPr>
                <w:b/>
                <w:szCs w:val="24"/>
              </w:rPr>
            </w:pPr>
            <w:r w:rsidRPr="00E26AEF">
              <w:rPr>
                <w:b/>
                <w:sz w:val="20"/>
              </w:rPr>
              <w:t>выполнены</w:t>
            </w:r>
          </w:p>
        </w:tc>
        <w:tc>
          <w:tcPr>
            <w:tcW w:w="283" w:type="dxa"/>
            <w:gridSpan w:val="3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F6D1C" w:rsidTr="00E26AEF">
        <w:tc>
          <w:tcPr>
            <w:tcW w:w="1526" w:type="dxa"/>
          </w:tcPr>
          <w:p w:rsidR="00BF6D1C" w:rsidRDefault="00BF6D1C" w:rsidP="0040258F">
            <w:pPr>
              <w:contextualSpacing/>
              <w:rPr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</w:tcBorders>
          </w:tcPr>
          <w:p w:rsidR="00BF6D1C" w:rsidRDefault="00BF6D1C" w:rsidP="00BF6D1C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(выполнены, не выполнены)</w:t>
            </w:r>
          </w:p>
        </w:tc>
        <w:tc>
          <w:tcPr>
            <w:tcW w:w="283" w:type="dxa"/>
            <w:gridSpan w:val="3"/>
          </w:tcPr>
          <w:p w:rsidR="00BF6D1C" w:rsidRPr="00583C6C" w:rsidRDefault="00BF6D1C" w:rsidP="0040258F">
            <w:pPr>
              <w:contextualSpacing/>
              <w:rPr>
                <w:sz w:val="20"/>
              </w:rPr>
            </w:pPr>
          </w:p>
        </w:tc>
      </w:tr>
      <w:tr w:rsidR="00BF6D1C" w:rsidTr="00E26AEF">
        <w:trPr>
          <w:gridAfter w:val="1"/>
          <w:wAfter w:w="75" w:type="dxa"/>
        </w:trPr>
        <w:tc>
          <w:tcPr>
            <w:tcW w:w="5920" w:type="dxa"/>
            <w:gridSpan w:val="2"/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а) охрана объектов организации осуществляется</w:t>
            </w:r>
          </w:p>
        </w:tc>
        <w:tc>
          <w:tcPr>
            <w:tcW w:w="3576" w:type="dxa"/>
            <w:gridSpan w:val="4"/>
            <w:tcBorders>
              <w:bottom w:val="single" w:sz="4" w:space="0" w:color="auto"/>
            </w:tcBorders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BF6D1C" w:rsidTr="00E26AEF">
        <w:trPr>
          <w:gridAfter w:val="1"/>
          <w:wAfter w:w="75" w:type="dxa"/>
        </w:trPr>
        <w:tc>
          <w:tcPr>
            <w:tcW w:w="9496" w:type="dxa"/>
            <w:gridSpan w:val="6"/>
            <w:tcBorders>
              <w:bottom w:val="single" w:sz="4" w:space="0" w:color="auto"/>
            </w:tcBorders>
          </w:tcPr>
          <w:p w:rsidR="00BF6D1C" w:rsidRPr="00E26AEF" w:rsidRDefault="00E26AEF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E26AEF">
              <w:rPr>
                <w:b/>
                <w:szCs w:val="24"/>
              </w:rPr>
              <w:t>Сторожами образовательной организации</w:t>
            </w:r>
          </w:p>
        </w:tc>
      </w:tr>
      <w:tr w:rsidR="00BF6D1C" w:rsidTr="00E26AEF">
        <w:trPr>
          <w:gridAfter w:val="1"/>
          <w:wAfter w:w="75" w:type="dxa"/>
        </w:trPr>
        <w:tc>
          <w:tcPr>
            <w:tcW w:w="9496" w:type="dxa"/>
            <w:gridSpan w:val="6"/>
            <w:tcBorders>
              <w:top w:val="single" w:sz="4" w:space="0" w:color="auto"/>
            </w:tcBorders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(указать способ охраны – сторожа, вневедомственная охрана, частная охранная организация)</w:t>
            </w:r>
          </w:p>
        </w:tc>
      </w:tr>
      <w:tr w:rsidR="00FA6C0A" w:rsidTr="00E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EF" w:rsidRDefault="00583C6C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 xml:space="preserve">в составе </w:t>
            </w:r>
            <w:r w:rsidR="00E26AEF" w:rsidRPr="00E26AEF">
              <w:rPr>
                <w:b/>
                <w:szCs w:val="24"/>
              </w:rPr>
              <w:t>3</w:t>
            </w:r>
            <w:r w:rsidR="00E26AEF">
              <w:rPr>
                <w:szCs w:val="24"/>
              </w:rPr>
              <w:t xml:space="preserve"> </w:t>
            </w:r>
            <w:r w:rsidRPr="0041323C">
              <w:rPr>
                <w:szCs w:val="24"/>
              </w:rPr>
              <w:t xml:space="preserve">сотрудников. </w:t>
            </w:r>
          </w:p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б) объекты организации системой охранной сигнализации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0A" w:rsidRPr="00F82E7B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8"/>
                <w:szCs w:val="24"/>
              </w:rPr>
            </w:pPr>
          </w:p>
          <w:p w:rsidR="00F82E7B" w:rsidRDefault="00F82E7B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F82E7B">
              <w:rPr>
                <w:b/>
                <w:sz w:val="22"/>
              </w:rPr>
              <w:t>оборудованы</w:t>
            </w:r>
          </w:p>
        </w:tc>
      </w:tr>
      <w:tr w:rsidR="00FA6C0A" w:rsidTr="00E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C0A" w:rsidRP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FA6C0A" w:rsidTr="00E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в) системами видеонаблюдения и охранного телевидения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7B" w:rsidRPr="00F82E7B" w:rsidRDefault="00F82E7B" w:rsidP="00F8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8"/>
                <w:szCs w:val="24"/>
              </w:rPr>
            </w:pPr>
          </w:p>
          <w:p w:rsidR="00FA6C0A" w:rsidRDefault="00F82E7B" w:rsidP="00F8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F82E7B">
              <w:rPr>
                <w:b/>
                <w:sz w:val="22"/>
              </w:rPr>
              <w:t>оборудованы</w:t>
            </w:r>
          </w:p>
        </w:tc>
      </w:tr>
      <w:tr w:rsidR="00FA6C0A" w:rsidTr="00E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" w:type="dxa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</w:tbl>
    <w:p w:rsidR="00876DF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41323C">
        <w:rPr>
          <w:szCs w:val="24"/>
        </w:rPr>
        <w:t xml:space="preserve">г) </w:t>
      </w:r>
      <w:proofErr w:type="spellStart"/>
      <w:r w:rsidRPr="0041323C">
        <w:rPr>
          <w:szCs w:val="24"/>
        </w:rPr>
        <w:t>прямаясвязь</w:t>
      </w:r>
      <w:proofErr w:type="spellEnd"/>
      <w:r w:rsidRPr="0041323C">
        <w:rPr>
          <w:szCs w:val="24"/>
        </w:rPr>
        <w:t xml:space="preserve"> с органами МВД (ФСБ) организована с использованием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6DF2" w:rsidTr="00876DF2">
        <w:tc>
          <w:tcPr>
            <w:tcW w:w="9322" w:type="dxa"/>
            <w:tcBorders>
              <w:bottom w:val="single" w:sz="4" w:space="0" w:color="auto"/>
            </w:tcBorders>
          </w:tcPr>
          <w:p w:rsidR="00876DF2" w:rsidRPr="00F82E7B" w:rsidRDefault="00F82E7B" w:rsidP="0087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82E7B">
              <w:rPr>
                <w:b/>
              </w:rPr>
              <w:t>кнопка экстренного вызова</w:t>
            </w:r>
          </w:p>
        </w:tc>
      </w:tr>
      <w:tr w:rsidR="00876DF2" w:rsidTr="00876DF2">
        <w:tc>
          <w:tcPr>
            <w:tcW w:w="9322" w:type="dxa"/>
            <w:tcBorders>
              <w:top w:val="single" w:sz="4" w:space="0" w:color="auto"/>
            </w:tcBorders>
          </w:tcPr>
          <w:p w:rsidR="00876DF2" w:rsidRDefault="00876DF2" w:rsidP="0087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(указать способ связи: кнопка экстренного вызова, телефон АТС и др.)</w:t>
            </w:r>
          </w:p>
        </w:tc>
      </w:tr>
    </w:tbl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contextualSpacing/>
        <w:jc w:val="both"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3827"/>
      </w:tblGrid>
      <w:tr w:rsidR="00876DF2" w:rsidTr="006D1BAA">
        <w:tc>
          <w:tcPr>
            <w:tcW w:w="5211" w:type="dxa"/>
          </w:tcPr>
          <w:p w:rsidR="00876DF2" w:rsidRDefault="00876DF2" w:rsidP="00876DF2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д) территория организации ограждением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6DF2" w:rsidRPr="00F82E7B" w:rsidRDefault="00F82E7B" w:rsidP="00876DF2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</w:rPr>
              <w:t>оборудована</w:t>
            </w:r>
          </w:p>
        </w:tc>
      </w:tr>
      <w:tr w:rsidR="00876DF2" w:rsidTr="006D1BAA">
        <w:tc>
          <w:tcPr>
            <w:tcW w:w="5211" w:type="dxa"/>
          </w:tcPr>
          <w:p w:rsidR="00876DF2" w:rsidRPr="00583C6C" w:rsidRDefault="00876DF2" w:rsidP="0040258F">
            <w:pPr>
              <w:contextualSpacing/>
              <w:jc w:val="both"/>
              <w:rPr>
                <w:iCs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876DF2" w:rsidRDefault="00876DF2" w:rsidP="00876DF2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(оборудована, не оборудована)</w:t>
            </w:r>
          </w:p>
        </w:tc>
      </w:tr>
      <w:tr w:rsidR="006D1BAA" w:rsidTr="006D1BAA">
        <w:tc>
          <w:tcPr>
            <w:tcW w:w="5637" w:type="dxa"/>
            <w:gridSpan w:val="2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е) дежурно-диспетчерская (дежурная) служба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1BAA" w:rsidRPr="00F82E7B" w:rsidRDefault="00F82E7B" w:rsidP="006D1BAA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  <w:sz w:val="22"/>
              </w:rPr>
              <w:t>не организована</w:t>
            </w:r>
          </w:p>
        </w:tc>
      </w:tr>
      <w:tr w:rsidR="006D1BAA" w:rsidTr="006D1BAA">
        <w:tc>
          <w:tcPr>
            <w:tcW w:w="5637" w:type="dxa"/>
            <w:gridSpan w:val="2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(организована, не организована)</w:t>
            </w:r>
          </w:p>
        </w:tc>
      </w:tr>
    </w:tbl>
    <w:p w:rsidR="006D1BAA" w:rsidRDefault="006D1BAA" w:rsidP="0040258F">
      <w:pPr>
        <w:ind w:firstLine="709"/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6D1BAA" w:rsidTr="006D1BAA">
        <w:tc>
          <w:tcPr>
            <w:tcW w:w="6487" w:type="dxa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12. Обеспечение пожарной безопасности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1BAA" w:rsidRPr="00F82E7B" w:rsidRDefault="00F82E7B" w:rsidP="006D1BAA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</w:rPr>
              <w:t>соответствует</w:t>
            </w:r>
          </w:p>
        </w:tc>
      </w:tr>
      <w:tr w:rsidR="006D1BAA" w:rsidTr="006D1BAA">
        <w:tc>
          <w:tcPr>
            <w:tcW w:w="6487" w:type="dxa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(соответствует, не соответствует)</w:t>
            </w:r>
          </w:p>
        </w:tc>
      </w:tr>
    </w:tbl>
    <w:p w:rsidR="00583C6C" w:rsidRPr="0041323C" w:rsidRDefault="00583C6C" w:rsidP="006D1BAA">
      <w:pPr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нормативным требованиям:</w:t>
      </w:r>
    </w:p>
    <w:p w:rsidR="006D1BAA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а) Органами Государст</w:t>
      </w:r>
      <w:r w:rsidR="00F82E7B">
        <w:rPr>
          <w:iCs/>
          <w:szCs w:val="24"/>
        </w:rPr>
        <w:t>венного пожарного надзора в 2016</w:t>
      </w:r>
      <w:r w:rsidRPr="0041323C">
        <w:rPr>
          <w:iCs/>
          <w:szCs w:val="24"/>
        </w:rPr>
        <w:t xml:space="preserve"> году проверка состояни</w:t>
      </w:r>
      <w:r w:rsidR="006D1BAA">
        <w:rPr>
          <w:iCs/>
          <w:szCs w:val="24"/>
        </w:rPr>
        <w:t>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8"/>
        <w:gridCol w:w="1128"/>
        <w:gridCol w:w="142"/>
        <w:gridCol w:w="283"/>
        <w:gridCol w:w="426"/>
        <w:gridCol w:w="283"/>
        <w:gridCol w:w="566"/>
        <w:gridCol w:w="285"/>
        <w:gridCol w:w="283"/>
        <w:gridCol w:w="709"/>
        <w:gridCol w:w="425"/>
        <w:gridCol w:w="142"/>
        <w:gridCol w:w="425"/>
        <w:gridCol w:w="142"/>
        <w:gridCol w:w="1984"/>
        <w:gridCol w:w="284"/>
      </w:tblGrid>
      <w:tr w:rsidR="006D1BAA" w:rsidTr="006D1BAA">
        <w:tc>
          <w:tcPr>
            <w:tcW w:w="3085" w:type="dxa"/>
            <w:gridSpan w:val="3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пожарной безопасности</w:t>
            </w:r>
          </w:p>
        </w:tc>
        <w:tc>
          <w:tcPr>
            <w:tcW w:w="6379" w:type="dxa"/>
            <w:gridSpan w:val="14"/>
            <w:tcBorders>
              <w:bottom w:val="single" w:sz="4" w:space="0" w:color="auto"/>
            </w:tcBorders>
          </w:tcPr>
          <w:p w:rsidR="006D1BAA" w:rsidRPr="00F82E7B" w:rsidRDefault="00F82E7B" w:rsidP="006D1BAA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</w:rPr>
              <w:t>проводилась</w:t>
            </w:r>
          </w:p>
        </w:tc>
      </w:tr>
      <w:tr w:rsidR="006D1BAA" w:rsidTr="006D1BAA">
        <w:tc>
          <w:tcPr>
            <w:tcW w:w="3085" w:type="dxa"/>
            <w:gridSpan w:val="3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6379" w:type="dxa"/>
            <w:gridSpan w:val="14"/>
            <w:tcBorders>
              <w:top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(проводилась, не проводилась)</w:t>
            </w:r>
          </w:p>
        </w:tc>
      </w:tr>
      <w:tr w:rsidR="006D1BAA" w:rsidTr="006D1BAA">
        <w:tc>
          <w:tcPr>
            <w:tcW w:w="9464" w:type="dxa"/>
            <w:gridSpan w:val="17"/>
            <w:tcBorders>
              <w:bottom w:val="single" w:sz="4" w:space="0" w:color="auto"/>
            </w:tcBorders>
          </w:tcPr>
          <w:p w:rsidR="006D1BAA" w:rsidRPr="00583C6C" w:rsidRDefault="006D1BAA" w:rsidP="006D1BAA">
            <w:pPr>
              <w:contextualSpacing/>
              <w:jc w:val="center"/>
              <w:rPr>
                <w:iCs/>
                <w:sz w:val="20"/>
              </w:rPr>
            </w:pPr>
          </w:p>
        </w:tc>
      </w:tr>
      <w:tr w:rsidR="006D1BAA" w:rsidTr="006D1BAA">
        <w:tc>
          <w:tcPr>
            <w:tcW w:w="9464" w:type="dxa"/>
            <w:gridSpan w:val="17"/>
            <w:tcBorders>
              <w:top w:val="single" w:sz="4" w:space="0" w:color="auto"/>
            </w:tcBorders>
          </w:tcPr>
          <w:p w:rsidR="006D1BAA" w:rsidRPr="00583C6C" w:rsidRDefault="006D1BAA" w:rsidP="006D1BAA">
            <w:pPr>
              <w:contextualSpacing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(н</w:t>
            </w:r>
            <w:r w:rsidRPr="00583C6C">
              <w:rPr>
                <w:iCs/>
                <w:sz w:val="20"/>
              </w:rPr>
              <w:t>омер и дата акта, наименование организации, проводившей проверку)</w:t>
            </w:r>
          </w:p>
        </w:tc>
      </w:tr>
      <w:tr w:rsidR="006D1BAA" w:rsidTr="006D1BAA">
        <w:tc>
          <w:tcPr>
            <w:tcW w:w="4219" w:type="dxa"/>
            <w:gridSpan w:val="7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Основные результаты проверки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D1BAA">
        <w:tc>
          <w:tcPr>
            <w:tcW w:w="9464" w:type="dxa"/>
            <w:gridSpan w:val="17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D1BAA">
        <w:tc>
          <w:tcPr>
            <w:tcW w:w="1809" w:type="dxa"/>
            <w:tcBorders>
              <w:top w:val="single" w:sz="4" w:space="0" w:color="auto"/>
            </w:tcBorders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lastRenderedPageBreak/>
              <w:t>и предписания</w:t>
            </w:r>
          </w:p>
        </w:tc>
        <w:tc>
          <w:tcPr>
            <w:tcW w:w="7655" w:type="dxa"/>
            <w:gridSpan w:val="16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A74D0">
        <w:tc>
          <w:tcPr>
            <w:tcW w:w="5070" w:type="dxa"/>
            <w:gridSpan w:val="9"/>
          </w:tcPr>
          <w:p w:rsidR="006D1BAA" w:rsidRDefault="006D1BAA" w:rsidP="006A74D0">
            <w:pPr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б) требования пожарной безопасности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</w:tcPr>
          <w:p w:rsidR="006D1BAA" w:rsidRPr="00F82E7B" w:rsidRDefault="00F82E7B" w:rsidP="006A74D0">
            <w:pPr>
              <w:contextualSpacing/>
              <w:jc w:val="center"/>
              <w:rPr>
                <w:b/>
                <w:szCs w:val="24"/>
              </w:rPr>
            </w:pPr>
            <w:r w:rsidRPr="00F82E7B">
              <w:rPr>
                <w:b/>
                <w:sz w:val="22"/>
              </w:rPr>
              <w:t>выполняются</w:t>
            </w:r>
          </w:p>
        </w:tc>
        <w:tc>
          <w:tcPr>
            <w:tcW w:w="284" w:type="dxa"/>
          </w:tcPr>
          <w:p w:rsidR="006D1BAA" w:rsidRDefault="006D1BAA" w:rsidP="0040258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;</w:t>
            </w:r>
          </w:p>
        </w:tc>
      </w:tr>
      <w:tr w:rsidR="006D1BAA" w:rsidTr="004F75E0">
        <w:tc>
          <w:tcPr>
            <w:tcW w:w="5070" w:type="dxa"/>
            <w:gridSpan w:val="9"/>
          </w:tcPr>
          <w:p w:rsidR="006D1BAA" w:rsidRDefault="006D1BAA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</w:tcBorders>
          </w:tcPr>
          <w:p w:rsidR="006D1BAA" w:rsidRDefault="006D1BAA" w:rsidP="006A74D0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(выполняются, не выполняются)</w:t>
            </w:r>
          </w:p>
        </w:tc>
        <w:tc>
          <w:tcPr>
            <w:tcW w:w="284" w:type="dxa"/>
          </w:tcPr>
          <w:p w:rsidR="006D1BAA" w:rsidRPr="00583C6C" w:rsidRDefault="006D1BAA" w:rsidP="0040258F">
            <w:pPr>
              <w:contextualSpacing/>
              <w:jc w:val="both"/>
              <w:rPr>
                <w:sz w:val="20"/>
              </w:rPr>
            </w:pP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C37E52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в) системой пожарной сигнализации объекты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Default="00F82E7B" w:rsidP="00C37E52">
            <w:pPr>
              <w:contextualSpacing/>
              <w:jc w:val="center"/>
              <w:rPr>
                <w:sz w:val="20"/>
              </w:rPr>
            </w:pPr>
            <w:r w:rsidRPr="00F82E7B">
              <w:rPr>
                <w:b/>
                <w:sz w:val="22"/>
              </w:rPr>
              <w:t>оборудованы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C37E52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 xml:space="preserve">В   организации </w:t>
            </w:r>
            <w:proofErr w:type="gramStart"/>
            <w:r w:rsidRPr="0041323C">
              <w:rPr>
                <w:szCs w:val="24"/>
              </w:rPr>
              <w:t>установлена</w:t>
            </w:r>
            <w:proofErr w:type="gramEnd"/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Default="006A74D0" w:rsidP="006258D1">
            <w:pPr>
              <w:contextualSpacing/>
              <w:jc w:val="center"/>
              <w:rPr>
                <w:sz w:val="20"/>
              </w:rPr>
            </w:pP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6258D1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(тип (вид) пожарной сигнализации)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обеспечивающая</w:t>
            </w:r>
          </w:p>
        </w:tc>
        <w:tc>
          <w:tcPr>
            <w:tcW w:w="7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583C6C" w:rsidRDefault="006A74D0" w:rsidP="006258D1">
            <w:pPr>
              <w:contextualSpacing/>
              <w:jc w:val="center"/>
              <w:rPr>
                <w:sz w:val="20"/>
              </w:rPr>
            </w:pP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74D0" w:rsidRPr="00583C6C" w:rsidRDefault="006A74D0" w:rsidP="006258D1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(описание заданного вида извещения о пожаре и (или) выдачи команд на включение автомати</w:t>
            </w:r>
            <w:r>
              <w:rPr>
                <w:sz w:val="20"/>
              </w:rPr>
              <w:t>ческих установок пожаротушения)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Пожарная сигнализация находится</w:t>
            </w: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F82E7B" w:rsidRDefault="0057180A" w:rsidP="0057180A">
            <w:pPr>
              <w:contextualSpacing/>
              <w:jc w:val="center"/>
              <w:rPr>
                <w:b/>
                <w:sz w:val="20"/>
              </w:rPr>
            </w:pPr>
            <w:r w:rsidRPr="00F82E7B">
              <w:rPr>
                <w:b/>
              </w:rPr>
              <w:t>в исправном состоянии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4D0" w:rsidRPr="006258D1" w:rsidRDefault="006A74D0" w:rsidP="006A74D0">
            <w:pPr>
              <w:contextualSpacing/>
              <w:jc w:val="center"/>
              <w:rPr>
                <w:sz w:val="20"/>
              </w:rPr>
            </w:pPr>
            <w:r w:rsidRPr="006258D1">
              <w:rPr>
                <w:sz w:val="20"/>
              </w:rPr>
              <w:t>(исправна, неисправна)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7C34A6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 xml:space="preserve">г) здания и объекты организации системами </w:t>
            </w:r>
            <w:proofErr w:type="spellStart"/>
            <w:r w:rsidRPr="0041323C">
              <w:rPr>
                <w:szCs w:val="24"/>
              </w:rPr>
              <w:t>противодымной</w:t>
            </w:r>
            <w:proofErr w:type="spellEnd"/>
            <w:r w:rsidRPr="0041323C">
              <w:rPr>
                <w:szCs w:val="24"/>
              </w:rPr>
              <w:t xml:space="preserve"> защиты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F82E7B" w:rsidRDefault="00193980" w:rsidP="006258D1">
            <w:pPr>
              <w:contextualSpacing/>
              <w:jc w:val="center"/>
              <w:rPr>
                <w:b/>
                <w:szCs w:val="24"/>
              </w:rPr>
            </w:pPr>
            <w:r w:rsidRPr="00F82E7B">
              <w:rPr>
                <w:b/>
                <w:sz w:val="20"/>
              </w:rPr>
              <w:t>не оборудованы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4D0" w:rsidRPr="006258D1" w:rsidRDefault="006A74D0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7C34A6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д) система передачи извещений о пожаре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583C6C" w:rsidRDefault="0021501E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01E" w:rsidRPr="00583C6C" w:rsidRDefault="0021501E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автоматизированную передачу по ка</w:t>
            </w:r>
            <w:r w:rsidR="006258D1">
              <w:rPr>
                <w:szCs w:val="24"/>
              </w:rPr>
              <w:t>налам связи извещений о пожаре;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01E" w:rsidRPr="0021501E" w:rsidRDefault="0021501E" w:rsidP="007C34A6">
            <w:pPr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е) система противопожарной защиты и эвакуации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F82E7B" w:rsidRDefault="0057180A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b/>
                <w:sz w:val="20"/>
              </w:rPr>
            </w:pPr>
            <w:r w:rsidRPr="00F82E7B">
              <w:rPr>
                <w:b/>
                <w:sz w:val="22"/>
              </w:rPr>
              <w:t>обеспечивает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01E" w:rsidRPr="00583C6C" w:rsidRDefault="0021501E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2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защиту людей и имущества от воздействия от воздействия опасных факторов пожара.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Состояние эвакуационных путей и выходов</w:t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F82E7B" w:rsidRDefault="0057180A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b/>
                <w:sz w:val="20"/>
              </w:rPr>
            </w:pPr>
            <w:r w:rsidRPr="00F82E7B">
              <w:rPr>
                <w:b/>
              </w:rPr>
              <w:t>обеспечивает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6258D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21501E">
            <w:pPr>
              <w:contextualSpacing/>
              <w:rPr>
                <w:sz w:val="20"/>
              </w:rPr>
            </w:pPr>
            <w:r w:rsidRPr="0041323C">
              <w:rPr>
                <w:szCs w:val="24"/>
              </w:rPr>
              <w:t xml:space="preserve">беспрепятственную эвакуацию </w:t>
            </w:r>
            <w:proofErr w:type="gramStart"/>
            <w:r w:rsidRPr="0041323C">
              <w:rPr>
                <w:szCs w:val="24"/>
              </w:rPr>
              <w:t>обучающихся</w:t>
            </w:r>
            <w:proofErr w:type="gramEnd"/>
            <w:r w:rsidRPr="0041323C">
              <w:rPr>
                <w:szCs w:val="24"/>
              </w:rPr>
              <w:t xml:space="preserve"> и персонала в безопасные зоны.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Поэтажные планы эвакуации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F82E7B" w:rsidRDefault="0057180A" w:rsidP="006258D1">
            <w:pPr>
              <w:contextualSpacing/>
              <w:jc w:val="center"/>
              <w:rPr>
                <w:b/>
                <w:sz w:val="20"/>
              </w:rPr>
            </w:pPr>
            <w:r w:rsidRPr="00F82E7B">
              <w:rPr>
                <w:b/>
              </w:rPr>
              <w:t>разработаны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contextualSpacing/>
              <w:jc w:val="center"/>
              <w:rPr>
                <w:sz w:val="20"/>
              </w:rPr>
            </w:pPr>
            <w:r w:rsidRPr="006258D1">
              <w:rPr>
                <w:sz w:val="20"/>
              </w:rPr>
              <w:t>разработаны (не разработаны)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  <w:proofErr w:type="gramStart"/>
            <w:r w:rsidRPr="0041323C">
              <w:rPr>
                <w:szCs w:val="24"/>
              </w:rPr>
              <w:t>Ответственные</w:t>
            </w:r>
            <w:proofErr w:type="gramEnd"/>
            <w:r w:rsidRPr="0041323C">
              <w:rPr>
                <w:szCs w:val="24"/>
              </w:rPr>
              <w:t xml:space="preserve"> за противопожарное состояние помещений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F82E7B" w:rsidRDefault="0057180A" w:rsidP="004F75E0">
            <w:pPr>
              <w:contextualSpacing/>
              <w:jc w:val="center"/>
              <w:rPr>
                <w:b/>
                <w:szCs w:val="24"/>
              </w:rPr>
            </w:pPr>
            <w:r w:rsidRPr="00F82E7B">
              <w:rPr>
                <w:b/>
              </w:rPr>
              <w:t>назначены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6258D1" w:rsidP="0021501E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назначены (не назначены)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ind w:firstLine="709"/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>ж) проверка состояния изоляции электросети и заземления оборудования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Default="0021501E" w:rsidP="004F75E0">
            <w:pPr>
              <w:contextualSpacing/>
              <w:jc w:val="center"/>
              <w:rPr>
                <w:szCs w:val="24"/>
              </w:rPr>
            </w:pPr>
          </w:p>
          <w:p w:rsidR="00F82E7B" w:rsidRPr="00F82E7B" w:rsidRDefault="00F82E7B" w:rsidP="004F75E0">
            <w:pPr>
              <w:contextualSpacing/>
              <w:jc w:val="center"/>
              <w:rPr>
                <w:b/>
                <w:szCs w:val="24"/>
              </w:rPr>
            </w:pPr>
            <w:r w:rsidRPr="00F82E7B">
              <w:rPr>
                <w:b/>
              </w:rPr>
              <w:t>проводилась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6258D1" w:rsidP="00727B1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(проводилась, не проводилась)</w:t>
            </w:r>
          </w:p>
        </w:tc>
      </w:tr>
    </w:tbl>
    <w:p w:rsidR="0021501E" w:rsidRDefault="00583C6C" w:rsidP="0021501E">
      <w:pPr>
        <w:contextualSpacing/>
        <w:rPr>
          <w:szCs w:val="24"/>
        </w:rPr>
      </w:pPr>
      <w:r w:rsidRPr="0041323C">
        <w:rPr>
          <w:szCs w:val="24"/>
        </w:rPr>
        <w:t>Вывод на основании акта №__</w:t>
      </w:r>
      <w:r w:rsidR="0021501E">
        <w:rPr>
          <w:szCs w:val="24"/>
        </w:rPr>
        <w:t>_</w:t>
      </w:r>
      <w:r w:rsidRPr="0041323C">
        <w:rPr>
          <w:szCs w:val="24"/>
        </w:rPr>
        <w:t>__ от «__</w:t>
      </w:r>
      <w:r w:rsidR="0021501E">
        <w:rPr>
          <w:szCs w:val="24"/>
        </w:rPr>
        <w:t>__</w:t>
      </w:r>
      <w:r w:rsidRPr="0041323C">
        <w:rPr>
          <w:szCs w:val="24"/>
        </w:rPr>
        <w:t>_»</w:t>
      </w:r>
      <w:r w:rsidR="0021501E">
        <w:rPr>
          <w:szCs w:val="24"/>
        </w:rPr>
        <w:t xml:space="preserve"> ___________ </w:t>
      </w:r>
      <w:r w:rsidRPr="0041323C">
        <w:rPr>
          <w:szCs w:val="24"/>
        </w:rPr>
        <w:t>20__ года, выданного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  <w:gridCol w:w="296"/>
        <w:gridCol w:w="2835"/>
      </w:tblGrid>
      <w:tr w:rsidR="0021501E" w:rsidTr="009D6C8C">
        <w:tc>
          <w:tcPr>
            <w:tcW w:w="6333" w:type="dxa"/>
            <w:tcBorders>
              <w:bottom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96" w:type="dxa"/>
          </w:tcPr>
          <w:p w:rsidR="0021501E" w:rsidRDefault="0021501E" w:rsidP="002150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</w:p>
        </w:tc>
      </w:tr>
      <w:tr w:rsidR="0021501E" w:rsidTr="009D6C8C">
        <w:tc>
          <w:tcPr>
            <w:tcW w:w="6333" w:type="dxa"/>
            <w:tcBorders>
              <w:top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проводившей проверку)</w:t>
            </w:r>
          </w:p>
        </w:tc>
        <w:tc>
          <w:tcPr>
            <w:tcW w:w="296" w:type="dxa"/>
          </w:tcPr>
          <w:p w:rsidR="0021501E" w:rsidRDefault="0021501E" w:rsidP="0021501E">
            <w:pPr>
              <w:contextualSpacing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(соответствует (не соответствует) нормам)</w:t>
            </w:r>
          </w:p>
        </w:tc>
      </w:tr>
    </w:tbl>
    <w:p w:rsidR="00936659" w:rsidRPr="00936659" w:rsidRDefault="00583C6C" w:rsidP="0040258F">
      <w:pPr>
        <w:ind w:firstLine="709"/>
        <w:contextualSpacing/>
        <w:jc w:val="both"/>
        <w:rPr>
          <w:iCs/>
          <w:szCs w:val="24"/>
        </w:rPr>
      </w:pPr>
      <w:r w:rsidRPr="00936659">
        <w:rPr>
          <w:iCs/>
          <w:szCs w:val="24"/>
        </w:rPr>
        <w:t>з) проведение инструктажей и занятий по пожарной безопасности, а также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936659" w:rsidRPr="00936659" w:rsidTr="00553CF6">
        <w:tc>
          <w:tcPr>
            <w:tcW w:w="5920" w:type="dxa"/>
          </w:tcPr>
          <w:p w:rsidR="00936659" w:rsidRPr="00936659" w:rsidRDefault="00936659" w:rsidP="0040258F">
            <w:pPr>
              <w:contextualSpacing/>
              <w:jc w:val="both"/>
              <w:rPr>
                <w:iCs/>
                <w:szCs w:val="24"/>
              </w:rPr>
            </w:pPr>
            <w:r w:rsidRPr="00936659">
              <w:rPr>
                <w:iCs/>
                <w:szCs w:val="24"/>
              </w:rPr>
              <w:t>ежеквартальных тренировок по действиям при пожаре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6659" w:rsidRPr="00F82E7B" w:rsidRDefault="00F82E7B" w:rsidP="00936659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</w:rPr>
              <w:t>организовано</w:t>
            </w:r>
          </w:p>
        </w:tc>
      </w:tr>
      <w:tr w:rsidR="00936659" w:rsidTr="00553CF6">
        <w:tc>
          <w:tcPr>
            <w:tcW w:w="5920" w:type="dxa"/>
          </w:tcPr>
          <w:p w:rsidR="00936659" w:rsidRDefault="00936659" w:rsidP="0040258F">
            <w:pPr>
              <w:contextualSpacing/>
              <w:jc w:val="both"/>
              <w:rPr>
                <w:iCs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6659" w:rsidRPr="00936659" w:rsidRDefault="00936659" w:rsidP="00936659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(организовано, не организовано)</w:t>
            </w:r>
          </w:p>
        </w:tc>
      </w:tr>
    </w:tbl>
    <w:p w:rsidR="00936659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В ходе проверки выявлены (не выявлены) нарушения</w:t>
      </w:r>
      <w:r w:rsidR="00F82E7B">
        <w:rPr>
          <w:iCs/>
          <w:szCs w:val="24"/>
        </w:rPr>
        <w:t xml:space="preserve"> </w:t>
      </w:r>
      <w:r w:rsidRPr="0041323C">
        <w:rPr>
          <w:iCs/>
          <w:szCs w:val="24"/>
        </w:rPr>
        <w:t xml:space="preserve">требований пожарной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36659" w:rsidTr="00553CF6">
        <w:tc>
          <w:tcPr>
            <w:tcW w:w="1668" w:type="dxa"/>
          </w:tcPr>
          <w:p w:rsidR="00936659" w:rsidRDefault="00936659" w:rsidP="00936659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безопасности: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6659" w:rsidRPr="00F82E7B" w:rsidRDefault="00F82E7B" w:rsidP="0040258F">
            <w:pPr>
              <w:contextualSpacing/>
              <w:jc w:val="both"/>
              <w:rPr>
                <w:b/>
                <w:iCs/>
                <w:sz w:val="28"/>
                <w:szCs w:val="24"/>
              </w:rPr>
            </w:pPr>
            <w:r w:rsidRPr="00F82E7B">
              <w:rPr>
                <w:b/>
                <w:iCs/>
                <w:sz w:val="28"/>
                <w:szCs w:val="24"/>
              </w:rPr>
              <w:t>не выявлены</w:t>
            </w:r>
          </w:p>
        </w:tc>
      </w:tr>
    </w:tbl>
    <w:p w:rsidR="00936659" w:rsidRDefault="00583C6C" w:rsidP="0040258F">
      <w:pPr>
        <w:ind w:firstLine="709"/>
        <w:contextualSpacing/>
        <w:jc w:val="both"/>
        <w:rPr>
          <w:iCs/>
          <w:sz w:val="28"/>
          <w:szCs w:val="28"/>
        </w:rPr>
      </w:pPr>
      <w:r w:rsidRPr="0041323C">
        <w:rPr>
          <w:iCs/>
          <w:szCs w:val="24"/>
        </w:rPr>
        <w:t>13. Мероприятия по подготовке к отопительному сезону в организации</w:t>
      </w:r>
    </w:p>
    <w:p w:rsidR="00936659" w:rsidRPr="006D4D1A" w:rsidRDefault="0057180A" w:rsidP="006D4D1A">
      <w:pPr>
        <w:pBdr>
          <w:bottom w:val="single" w:sz="4" w:space="1" w:color="auto"/>
        </w:pBdr>
        <w:ind w:firstLine="709"/>
        <w:contextualSpacing/>
        <w:jc w:val="center"/>
        <w:rPr>
          <w:b/>
          <w:iCs/>
          <w:sz w:val="36"/>
          <w:szCs w:val="28"/>
        </w:rPr>
      </w:pPr>
      <w:r w:rsidRPr="006D4D1A">
        <w:rPr>
          <w:b/>
          <w:iCs/>
          <w:szCs w:val="28"/>
        </w:rPr>
        <w:t>проведены</w:t>
      </w:r>
    </w:p>
    <w:p w:rsidR="00583C6C" w:rsidRPr="00583C6C" w:rsidRDefault="00583C6C" w:rsidP="0040258F">
      <w:pPr>
        <w:ind w:firstLine="709"/>
        <w:contextualSpacing/>
        <w:jc w:val="both"/>
        <w:rPr>
          <w:iCs/>
          <w:sz w:val="20"/>
        </w:rPr>
      </w:pPr>
      <w:r w:rsidRPr="00583C6C">
        <w:rPr>
          <w:iCs/>
          <w:sz w:val="20"/>
        </w:rPr>
        <w:t xml:space="preserve">                      (</w:t>
      </w:r>
      <w:proofErr w:type="gramStart"/>
      <w:r w:rsidRPr="00583C6C">
        <w:rPr>
          <w:iCs/>
          <w:sz w:val="20"/>
        </w:rPr>
        <w:t>проведены</w:t>
      </w:r>
      <w:proofErr w:type="gramEnd"/>
      <w:r w:rsidRPr="00583C6C">
        <w:rPr>
          <w:iCs/>
          <w:sz w:val="20"/>
        </w:rPr>
        <w:t>, не проведены, проведены не с полном объеме)</w:t>
      </w:r>
    </w:p>
    <w:p w:rsidR="00936659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Отопление помещений и объектов организации осуществляется</w:t>
      </w:r>
    </w:p>
    <w:p w:rsidR="00936659" w:rsidRPr="006D4D1A" w:rsidRDefault="006D4D1A" w:rsidP="006D4D1A">
      <w:pPr>
        <w:pBdr>
          <w:bottom w:val="single" w:sz="4" w:space="1" w:color="auto"/>
        </w:pBdr>
        <w:ind w:firstLine="709"/>
        <w:contextualSpacing/>
        <w:jc w:val="center"/>
        <w:rPr>
          <w:b/>
          <w:iCs/>
          <w:sz w:val="36"/>
          <w:szCs w:val="28"/>
        </w:rPr>
      </w:pPr>
      <w:r w:rsidRPr="006D4D1A">
        <w:rPr>
          <w:b/>
          <w:iCs/>
        </w:rPr>
        <w:t>теплоцентраль</w:t>
      </w:r>
    </w:p>
    <w:p w:rsidR="00583C6C" w:rsidRPr="00583C6C" w:rsidRDefault="00583C6C" w:rsidP="0040258F">
      <w:pPr>
        <w:ind w:firstLine="709"/>
        <w:contextualSpacing/>
        <w:jc w:val="both"/>
        <w:rPr>
          <w:iCs/>
          <w:sz w:val="20"/>
        </w:rPr>
      </w:pPr>
      <w:r w:rsidRPr="00583C6C">
        <w:rPr>
          <w:iCs/>
          <w:sz w:val="20"/>
        </w:rPr>
        <w:t xml:space="preserve"> </w:t>
      </w:r>
      <w:proofErr w:type="gramStart"/>
      <w:r w:rsidRPr="00583C6C">
        <w:rPr>
          <w:iCs/>
          <w:sz w:val="20"/>
        </w:rPr>
        <w:t>(указать характер отопительной системы (теплоцентраль, котельная, печное)</w:t>
      </w:r>
      <w:proofErr w:type="gram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3538"/>
        <w:gridCol w:w="4678"/>
      </w:tblGrid>
      <w:tr w:rsidR="00936659" w:rsidTr="00553CF6">
        <w:tc>
          <w:tcPr>
            <w:tcW w:w="1248" w:type="dxa"/>
          </w:tcPr>
          <w:p w:rsidR="00936659" w:rsidRPr="00553CF6" w:rsidRDefault="00936659" w:rsidP="0040258F">
            <w:pPr>
              <w:contextualSpacing/>
              <w:jc w:val="both"/>
              <w:rPr>
                <w:iCs/>
                <w:szCs w:val="24"/>
              </w:rPr>
            </w:pPr>
            <w:r w:rsidRPr="00553CF6">
              <w:rPr>
                <w:iCs/>
                <w:szCs w:val="24"/>
              </w:rPr>
              <w:t>состояние</w:t>
            </w:r>
          </w:p>
        </w:tc>
        <w:tc>
          <w:tcPr>
            <w:tcW w:w="8216" w:type="dxa"/>
            <w:gridSpan w:val="2"/>
            <w:tcBorders>
              <w:bottom w:val="single" w:sz="4" w:space="0" w:color="auto"/>
            </w:tcBorders>
          </w:tcPr>
          <w:p w:rsidR="00936659" w:rsidRPr="006D4D1A" w:rsidRDefault="006D4D1A" w:rsidP="00936659">
            <w:pPr>
              <w:contextualSpacing/>
              <w:jc w:val="center"/>
              <w:rPr>
                <w:b/>
                <w:iCs/>
                <w:szCs w:val="24"/>
              </w:rPr>
            </w:pPr>
            <w:r w:rsidRPr="006D4D1A">
              <w:rPr>
                <w:b/>
                <w:iCs/>
              </w:rPr>
              <w:t>удовлетворительное</w:t>
            </w:r>
          </w:p>
        </w:tc>
      </w:tr>
      <w:tr w:rsidR="00936659" w:rsidTr="00553CF6">
        <w:tc>
          <w:tcPr>
            <w:tcW w:w="1248" w:type="dxa"/>
          </w:tcPr>
          <w:p w:rsidR="00936659" w:rsidRDefault="00936659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single" w:sz="4" w:space="0" w:color="auto"/>
            </w:tcBorders>
          </w:tcPr>
          <w:p w:rsidR="00936659" w:rsidRPr="00936659" w:rsidRDefault="00936659" w:rsidP="00936659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(удовлетворительное, неудовлетворительное)</w:t>
            </w:r>
          </w:p>
        </w:tc>
      </w:tr>
      <w:tr w:rsidR="00445F5C" w:rsidTr="00137595">
        <w:tc>
          <w:tcPr>
            <w:tcW w:w="4786" w:type="dxa"/>
            <w:gridSpan w:val="2"/>
          </w:tcPr>
          <w:p w:rsidR="00445F5C" w:rsidRDefault="006D4D1A" w:rsidP="00137595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5F5C" w:rsidRPr="00F82E7B" w:rsidRDefault="00137595" w:rsidP="00445F5C">
            <w:pPr>
              <w:contextualSpacing/>
              <w:jc w:val="center"/>
              <w:rPr>
                <w:b/>
                <w:iCs/>
                <w:szCs w:val="24"/>
              </w:rPr>
            </w:pPr>
            <w:r w:rsidRPr="00F82E7B">
              <w:rPr>
                <w:b/>
                <w:iCs/>
                <w:szCs w:val="24"/>
              </w:rPr>
              <w:t>Проведена Промывка (продувка) трубопроводов систем отопления и гидравлическое испытание</w:t>
            </w:r>
          </w:p>
        </w:tc>
      </w:tr>
      <w:tr w:rsidR="00445F5C" w:rsidTr="00137595">
        <w:tc>
          <w:tcPr>
            <w:tcW w:w="4786" w:type="dxa"/>
            <w:gridSpan w:val="2"/>
          </w:tcPr>
          <w:p w:rsidR="00445F5C" w:rsidRDefault="00445F5C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(проведена, не проведена)</w:t>
            </w:r>
          </w:p>
        </w:tc>
      </w:tr>
      <w:tr w:rsidR="00445F5C" w:rsidTr="00553CF6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445F5C" w:rsidRDefault="0057180A" w:rsidP="00445F5C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Акт промы</w:t>
            </w:r>
            <w:r w:rsidR="006D4D1A">
              <w:rPr>
                <w:iCs/>
                <w:szCs w:val="24"/>
              </w:rPr>
              <w:t xml:space="preserve">вки системы теплоснабжения </w:t>
            </w:r>
            <w:r w:rsidR="006D4D1A" w:rsidRPr="00137595">
              <w:rPr>
                <w:b/>
                <w:iCs/>
                <w:szCs w:val="24"/>
              </w:rPr>
              <w:t>от 21</w:t>
            </w:r>
            <w:r w:rsidRPr="00137595">
              <w:rPr>
                <w:b/>
                <w:iCs/>
                <w:szCs w:val="24"/>
              </w:rPr>
              <w:t>.06.201</w:t>
            </w:r>
            <w:r w:rsidR="006D4D1A" w:rsidRPr="00137595">
              <w:rPr>
                <w:b/>
                <w:iCs/>
                <w:szCs w:val="24"/>
              </w:rPr>
              <w:t>7</w:t>
            </w:r>
          </w:p>
        </w:tc>
      </w:tr>
      <w:tr w:rsidR="00445F5C" w:rsidTr="00553CF6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445F5C" w:rsidRPr="00445F5C" w:rsidRDefault="00445F5C" w:rsidP="00445F5C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(дата и № документа, подтвер</w:t>
            </w:r>
            <w:r>
              <w:rPr>
                <w:iCs/>
                <w:sz w:val="20"/>
              </w:rPr>
              <w:t xml:space="preserve">ждающего проведение </w:t>
            </w:r>
            <w:proofErr w:type="spellStart"/>
            <w:r>
              <w:rPr>
                <w:iCs/>
                <w:sz w:val="20"/>
              </w:rPr>
              <w:t>опрессовки</w:t>
            </w:r>
            <w:proofErr w:type="spellEnd"/>
            <w:r>
              <w:rPr>
                <w:iCs/>
                <w:sz w:val="20"/>
              </w:rPr>
              <w:t>)</w:t>
            </w:r>
          </w:p>
        </w:tc>
      </w:tr>
    </w:tbl>
    <w:p w:rsidR="00137595" w:rsidRDefault="00137595" w:rsidP="00445F5C">
      <w:pPr>
        <w:ind w:firstLine="709"/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1843"/>
      </w:tblGrid>
      <w:tr w:rsidR="00445F5C" w:rsidTr="00553CF6">
        <w:tc>
          <w:tcPr>
            <w:tcW w:w="7621" w:type="dxa"/>
            <w:gridSpan w:val="2"/>
          </w:tcPr>
          <w:p w:rsidR="00445F5C" w:rsidRDefault="00445F5C" w:rsidP="00137595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lastRenderedPageBreak/>
              <w:t>14. Режим воздухообмена в помещениях и объектах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5F5C" w:rsidRPr="00137595" w:rsidRDefault="0057180A" w:rsidP="00445F5C">
            <w:pPr>
              <w:contextualSpacing/>
              <w:jc w:val="center"/>
              <w:rPr>
                <w:b/>
                <w:iCs/>
                <w:szCs w:val="24"/>
              </w:rPr>
            </w:pPr>
            <w:r w:rsidRPr="00137595">
              <w:rPr>
                <w:b/>
                <w:iCs/>
                <w:szCs w:val="24"/>
              </w:rPr>
              <w:t>соблюдается</w:t>
            </w:r>
          </w:p>
        </w:tc>
      </w:tr>
      <w:tr w:rsidR="00445F5C" w:rsidTr="00553CF6">
        <w:tc>
          <w:tcPr>
            <w:tcW w:w="7621" w:type="dxa"/>
            <w:gridSpan w:val="2"/>
          </w:tcPr>
          <w:p w:rsidR="00445F5C" w:rsidRDefault="00445F5C" w:rsidP="00445F5C">
            <w:pPr>
              <w:ind w:firstLine="709"/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5F5C" w:rsidRPr="00583C6C" w:rsidRDefault="00445F5C" w:rsidP="00445F5C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(соблюдается, не соблюдается)</w:t>
            </w:r>
          </w:p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445F5C" w:rsidTr="00553CF6">
        <w:tc>
          <w:tcPr>
            <w:tcW w:w="4928" w:type="dxa"/>
          </w:tcPr>
          <w:p w:rsidR="00445F5C" w:rsidRDefault="00445F5C" w:rsidP="00137595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Воздухообмен осуществляется за счет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45F5C" w:rsidRPr="00137595" w:rsidRDefault="0057180A" w:rsidP="0057180A">
            <w:pPr>
              <w:contextualSpacing/>
              <w:jc w:val="center"/>
              <w:rPr>
                <w:b/>
                <w:iCs/>
                <w:szCs w:val="24"/>
              </w:rPr>
            </w:pPr>
            <w:r w:rsidRPr="00137595">
              <w:rPr>
                <w:b/>
                <w:iCs/>
                <w:szCs w:val="24"/>
              </w:rPr>
              <w:t>естественной вентиляции</w:t>
            </w:r>
          </w:p>
        </w:tc>
      </w:tr>
      <w:tr w:rsidR="00445F5C" w:rsidTr="00553CF6">
        <w:tc>
          <w:tcPr>
            <w:tcW w:w="4928" w:type="dxa"/>
          </w:tcPr>
          <w:p w:rsidR="00445F5C" w:rsidRDefault="00445F5C" w:rsidP="00445F5C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4536" w:type="dxa"/>
            <w:gridSpan w:val="2"/>
          </w:tcPr>
          <w:p w:rsidR="00445F5C" w:rsidRDefault="00445F5C" w:rsidP="00445F5C">
            <w:pPr>
              <w:ind w:firstLine="709"/>
              <w:contextualSpacing/>
              <w:jc w:val="center"/>
              <w:rPr>
                <w:iCs/>
                <w:sz w:val="20"/>
              </w:rPr>
            </w:pPr>
            <w:proofErr w:type="gramStart"/>
            <w:r w:rsidRPr="00583C6C">
              <w:rPr>
                <w:iCs/>
                <w:sz w:val="20"/>
              </w:rPr>
              <w:t>(указать тип вентиляции (приточная,</w:t>
            </w:r>
            <w:proofErr w:type="gramEnd"/>
          </w:p>
          <w:p w:rsidR="00445F5C" w:rsidRPr="00583C6C" w:rsidRDefault="00445F5C" w:rsidP="00445F5C">
            <w:pPr>
              <w:ind w:firstLine="709"/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естественная и др.)</w:t>
            </w:r>
          </w:p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</w:p>
        </w:tc>
      </w:tr>
    </w:tbl>
    <w:p w:rsidR="00583C6C" w:rsidRPr="0041323C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Состояние системы вентиляции </w:t>
      </w:r>
      <w:r w:rsidRPr="009351EE">
        <w:rPr>
          <w:b/>
          <w:iCs/>
          <w:szCs w:val="24"/>
        </w:rPr>
        <w:t>обеспечивает</w:t>
      </w:r>
      <w:r w:rsidRPr="0041323C">
        <w:rPr>
          <w:iCs/>
          <w:szCs w:val="24"/>
        </w:rPr>
        <w:t xml:space="preserve"> (не обеспечивает) соблюдение установленных норм воздухообмена.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1843"/>
        <w:gridCol w:w="1559"/>
      </w:tblGrid>
      <w:tr w:rsidR="00553CF6" w:rsidTr="00553CF6">
        <w:tc>
          <w:tcPr>
            <w:tcW w:w="7905" w:type="dxa"/>
            <w:gridSpan w:val="3"/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15. Водоснабжение образовательной организации осуществляется</w:t>
            </w:r>
            <w:r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553CF6" w:rsidTr="00553CF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553CF6" w:rsidRPr="009351EE" w:rsidRDefault="009351EE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9351EE">
              <w:rPr>
                <w:b/>
                <w:szCs w:val="24"/>
              </w:rPr>
              <w:t>имеется</w:t>
            </w:r>
          </w:p>
        </w:tc>
      </w:tr>
      <w:tr w:rsidR="00553CF6" w:rsidTr="00553CF6"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16. Газоснабжение образовательной организации: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F6" w:rsidRPr="009351EE" w:rsidRDefault="0057180A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9351EE">
              <w:rPr>
                <w:b/>
                <w:szCs w:val="24"/>
              </w:rPr>
              <w:t>нет</w:t>
            </w:r>
          </w:p>
        </w:tc>
      </w:tr>
      <w:tr w:rsidR="00553CF6" w:rsidTr="00553CF6">
        <w:tc>
          <w:tcPr>
            <w:tcW w:w="2802" w:type="dxa"/>
          </w:tcPr>
          <w:p w:rsidR="00553CF6" w:rsidRPr="0041323C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17. Канализация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553CF6" w:rsidRDefault="009351EE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9351EE">
              <w:rPr>
                <w:b/>
                <w:szCs w:val="24"/>
              </w:rPr>
              <w:t>имеется</w:t>
            </w:r>
          </w:p>
        </w:tc>
      </w:tr>
    </w:tbl>
    <w:p w:rsidR="00553CF6" w:rsidRDefault="00553CF6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Default="00583C6C" w:rsidP="0040258F">
      <w:pPr>
        <w:ind w:firstLine="709"/>
        <w:contextualSpacing/>
        <w:jc w:val="center"/>
        <w:rPr>
          <w:iCs/>
          <w:szCs w:val="24"/>
        </w:rPr>
      </w:pPr>
      <w:r w:rsidRPr="0041323C">
        <w:rPr>
          <w:iCs/>
          <w:szCs w:val="24"/>
          <w:lang w:val="en-US"/>
        </w:rPr>
        <w:t>II</w:t>
      </w:r>
      <w:r w:rsidRPr="0041323C">
        <w:rPr>
          <w:iCs/>
          <w:szCs w:val="24"/>
        </w:rPr>
        <w:t>. Заключение комиссии</w:t>
      </w:r>
    </w:p>
    <w:p w:rsidR="00553CF6" w:rsidRDefault="00553CF6" w:rsidP="0040258F">
      <w:pPr>
        <w:ind w:firstLine="709"/>
        <w:contextualSpacing/>
        <w:jc w:val="center"/>
        <w:rPr>
          <w:iCs/>
          <w:szCs w:val="24"/>
        </w:rPr>
      </w:pPr>
    </w:p>
    <w:p w:rsidR="00553CF6" w:rsidRPr="0041323C" w:rsidRDefault="00F82E7B" w:rsidP="00553CF6">
      <w:pPr>
        <w:pBdr>
          <w:bottom w:val="single" w:sz="4" w:space="1" w:color="auto"/>
        </w:pBdr>
        <w:ind w:firstLine="709"/>
        <w:contextualSpacing/>
        <w:jc w:val="center"/>
        <w:rPr>
          <w:iCs/>
          <w:szCs w:val="24"/>
        </w:rPr>
      </w:pPr>
      <w:r>
        <w:rPr>
          <w:b/>
          <w:color w:val="000000"/>
          <w:sz w:val="26"/>
          <w:szCs w:val="26"/>
        </w:rPr>
        <w:t>М</w:t>
      </w:r>
      <w:r w:rsidRPr="00473010">
        <w:rPr>
          <w:b/>
          <w:color w:val="000000"/>
          <w:sz w:val="26"/>
          <w:szCs w:val="26"/>
        </w:rPr>
        <w:t>униципальное бюджетное общеобразовательное учреждение Некрасовская средняя общеобразовательная школа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</w:rPr>
      </w:pPr>
      <w:r w:rsidRPr="00583C6C">
        <w:rPr>
          <w:sz w:val="20"/>
        </w:rPr>
        <w:t>(полное наименование организации)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53CF6" w:rsidTr="00553CF6">
        <w:tc>
          <w:tcPr>
            <w:tcW w:w="4219" w:type="dxa"/>
          </w:tcPr>
          <w:p w:rsidR="00553CF6" w:rsidRDefault="00F82E7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к новому 2017 – 2018</w:t>
            </w:r>
            <w:r w:rsidR="00553CF6" w:rsidRPr="0041323C">
              <w:rPr>
                <w:szCs w:val="24"/>
              </w:rPr>
              <w:t xml:space="preserve"> учебному году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553CF6" w:rsidTr="00553CF6">
        <w:tc>
          <w:tcPr>
            <w:tcW w:w="4219" w:type="dxa"/>
          </w:tcPr>
          <w:p w:rsidR="00553CF6" w:rsidRDefault="00553CF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(готова, не готова)</w:t>
            </w:r>
          </w:p>
        </w:tc>
      </w:tr>
    </w:tbl>
    <w:p w:rsidR="00553CF6" w:rsidRDefault="00553CF6" w:rsidP="0040258F">
      <w:pPr>
        <w:ind w:firstLine="709"/>
        <w:contextualSpacing/>
        <w:jc w:val="center"/>
        <w:rPr>
          <w:iCs/>
          <w:szCs w:val="24"/>
        </w:rPr>
      </w:pPr>
    </w:p>
    <w:p w:rsidR="00583C6C" w:rsidRPr="0041323C" w:rsidRDefault="00583C6C" w:rsidP="0040258F">
      <w:pPr>
        <w:ind w:firstLine="709"/>
        <w:contextualSpacing/>
        <w:jc w:val="center"/>
        <w:rPr>
          <w:iCs/>
          <w:szCs w:val="24"/>
        </w:rPr>
      </w:pPr>
      <w:r w:rsidRPr="0041323C">
        <w:rPr>
          <w:iCs/>
          <w:szCs w:val="24"/>
          <w:lang w:val="en-US"/>
        </w:rPr>
        <w:t>III</w:t>
      </w:r>
      <w:r w:rsidRPr="0041323C">
        <w:rPr>
          <w:iCs/>
          <w:szCs w:val="24"/>
        </w:rPr>
        <w:t xml:space="preserve">. Основные </w:t>
      </w:r>
      <w:proofErr w:type="gramStart"/>
      <w:r w:rsidRPr="0041323C">
        <w:rPr>
          <w:iCs/>
          <w:szCs w:val="24"/>
        </w:rPr>
        <w:t>замечания  и</w:t>
      </w:r>
      <w:proofErr w:type="gramEnd"/>
      <w:r w:rsidRPr="0041323C">
        <w:rPr>
          <w:iCs/>
          <w:szCs w:val="24"/>
        </w:rPr>
        <w:t xml:space="preserve"> предложения комиссии по результатам проверки</w:t>
      </w:r>
    </w:p>
    <w:p w:rsidR="00583C6C" w:rsidRPr="0041323C" w:rsidRDefault="00583C6C" w:rsidP="0040258F">
      <w:pPr>
        <w:ind w:firstLine="709"/>
        <w:contextualSpacing/>
        <w:jc w:val="center"/>
        <w:rPr>
          <w:iCs/>
          <w:szCs w:val="24"/>
        </w:rPr>
      </w:pPr>
    </w:p>
    <w:p w:rsidR="00583C6C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1. В ходе проведения проверки выявлены нарушения, влияющие на организацию учебного процесса:</w:t>
      </w:r>
    </w:p>
    <w:p w:rsidR="00553CF6" w:rsidRDefault="00553CF6" w:rsidP="0040258F">
      <w:pPr>
        <w:ind w:firstLine="709"/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53CF6" w:rsidTr="00553CF6">
        <w:tc>
          <w:tcPr>
            <w:tcW w:w="9464" w:type="dxa"/>
            <w:tcBorders>
              <w:bottom w:val="single" w:sz="4" w:space="0" w:color="auto"/>
            </w:tcBorders>
          </w:tcPr>
          <w:p w:rsidR="00553CF6" w:rsidRPr="00553CF6" w:rsidRDefault="00553CF6" w:rsidP="00553CF6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553CF6" w:rsidTr="00553CF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553CF6" w:rsidRPr="00553CF6" w:rsidRDefault="00553CF6" w:rsidP="00553CF6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553CF6" w:rsidTr="00553CF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553CF6" w:rsidRPr="00553CF6" w:rsidRDefault="00553CF6" w:rsidP="00553CF6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553CF6" w:rsidTr="00553CF6">
        <w:tc>
          <w:tcPr>
            <w:tcW w:w="9464" w:type="dxa"/>
            <w:tcBorders>
              <w:top w:val="single" w:sz="4" w:space="0" w:color="auto"/>
            </w:tcBorders>
          </w:tcPr>
          <w:p w:rsidR="00553CF6" w:rsidRPr="00553CF6" w:rsidRDefault="00553CF6" w:rsidP="00553CF6">
            <w:pPr>
              <w:ind w:firstLine="709"/>
              <w:contextualSpacing/>
              <w:jc w:val="center"/>
              <w:rPr>
                <w:iCs/>
                <w:sz w:val="20"/>
              </w:rPr>
            </w:pPr>
            <w:r w:rsidRPr="00553CF6">
              <w:rPr>
                <w:iCs/>
                <w:sz w:val="20"/>
              </w:rPr>
              <w:t>(отражаются нарушения, выявленные по основным направлениям проверки)</w:t>
            </w:r>
          </w:p>
        </w:tc>
      </w:tr>
    </w:tbl>
    <w:p w:rsidR="00553CF6" w:rsidRPr="0041323C" w:rsidRDefault="00553CF6" w:rsidP="0040258F">
      <w:pPr>
        <w:ind w:firstLine="709"/>
        <w:contextualSpacing/>
        <w:jc w:val="both"/>
        <w:rPr>
          <w:iCs/>
          <w:szCs w:val="24"/>
        </w:rPr>
      </w:pPr>
    </w:p>
    <w:p w:rsidR="00583C6C" w:rsidRPr="0041323C" w:rsidRDefault="00583C6C" w:rsidP="0040258F">
      <w:pPr>
        <w:ind w:firstLine="720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2. В связи с </w:t>
      </w:r>
      <w:proofErr w:type="gramStart"/>
      <w:r w:rsidRPr="0041323C">
        <w:rPr>
          <w:iCs/>
          <w:szCs w:val="24"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 w:rsidRPr="0041323C">
        <w:rPr>
          <w:iCs/>
          <w:szCs w:val="24"/>
        </w:rPr>
        <w:t>:</w:t>
      </w:r>
    </w:p>
    <w:p w:rsidR="00583C6C" w:rsidRPr="0041323C" w:rsidRDefault="00583C6C" w:rsidP="0040258F">
      <w:pPr>
        <w:ind w:firstLine="720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583C6C" w:rsidRPr="0041323C" w:rsidRDefault="00583C6C" w:rsidP="0040258F">
      <w:pPr>
        <w:ind w:firstLine="720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в период с «___» _________ по «___»_____________ 20_ г. организовать работу по устранению выявленных нарушений;</w:t>
      </w:r>
    </w:p>
    <w:p w:rsidR="00583C6C" w:rsidRDefault="00583C6C" w:rsidP="0040258F">
      <w:pPr>
        <w:ind w:firstLine="720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в срок до «___» _________ 20_ г. представить в комиссию отчет о принятых мерах по устранению выявленных нарушений, для принятия решения. </w:t>
      </w:r>
    </w:p>
    <w:p w:rsidR="00553CF6" w:rsidRDefault="00553CF6" w:rsidP="00DC2552">
      <w:pPr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"/>
        <w:gridCol w:w="3084"/>
      </w:tblGrid>
      <w:tr w:rsidR="00553CF6" w:rsidTr="003E78BF">
        <w:tc>
          <w:tcPr>
            <w:tcW w:w="3227" w:type="dxa"/>
          </w:tcPr>
          <w:p w:rsidR="00553CF6" w:rsidRDefault="00553CF6" w:rsidP="003E78BF">
            <w:pPr>
              <w:contextualSpacing/>
              <w:jc w:val="right"/>
              <w:rPr>
                <w:iCs/>
                <w:szCs w:val="24"/>
              </w:rPr>
            </w:pPr>
            <w:r w:rsidRPr="00583C6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CF6" w:rsidRDefault="00553CF6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83" w:type="dxa"/>
          </w:tcPr>
          <w:p w:rsidR="00553CF6" w:rsidRDefault="00553CF6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53CF6" w:rsidRDefault="00553CF6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553CF6" w:rsidTr="003E78BF">
        <w:tc>
          <w:tcPr>
            <w:tcW w:w="3227" w:type="dxa"/>
          </w:tcPr>
          <w:p w:rsidR="00553CF6" w:rsidRDefault="00553CF6" w:rsidP="003E78BF">
            <w:pPr>
              <w:contextualSpacing/>
              <w:jc w:val="right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53CF6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(роспись)</w:t>
            </w:r>
          </w:p>
        </w:tc>
        <w:tc>
          <w:tcPr>
            <w:tcW w:w="283" w:type="dxa"/>
          </w:tcPr>
          <w:p w:rsidR="00553CF6" w:rsidRDefault="00553CF6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53CF6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(инициалы, фамилия)</w:t>
            </w:r>
          </w:p>
        </w:tc>
      </w:tr>
      <w:tr w:rsidR="003E78BF" w:rsidTr="003E78BF">
        <w:tc>
          <w:tcPr>
            <w:tcW w:w="3227" w:type="dxa"/>
          </w:tcPr>
          <w:p w:rsidR="003E78BF" w:rsidRDefault="00DC2552" w:rsidP="003E78BF">
            <w:pPr>
              <w:contextualSpacing/>
              <w:jc w:val="right"/>
              <w:rPr>
                <w:iCs/>
                <w:szCs w:val="24"/>
              </w:rPr>
            </w:pPr>
            <w:r>
              <w:rPr>
                <w:sz w:val="28"/>
                <w:szCs w:val="28"/>
              </w:rPr>
              <w:t>Зам. председателя</w:t>
            </w:r>
            <w:r w:rsidR="003E78BF" w:rsidRPr="00583C6C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78BF" w:rsidRDefault="003E78BF" w:rsidP="00977BC0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83" w:type="dxa"/>
          </w:tcPr>
          <w:p w:rsidR="003E78BF" w:rsidRDefault="003E78BF" w:rsidP="00977BC0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3E78BF" w:rsidTr="003E78BF">
        <w:tc>
          <w:tcPr>
            <w:tcW w:w="3227" w:type="dxa"/>
          </w:tcPr>
          <w:p w:rsidR="003E78BF" w:rsidRDefault="003E78BF" w:rsidP="003E78BF">
            <w:pPr>
              <w:contextualSpacing/>
              <w:jc w:val="right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(роспись)</w:t>
            </w:r>
          </w:p>
        </w:tc>
        <w:tc>
          <w:tcPr>
            <w:tcW w:w="283" w:type="dxa"/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(инициалы, фамилия)</w:t>
            </w:r>
          </w:p>
        </w:tc>
      </w:tr>
      <w:tr w:rsidR="00553CF6" w:rsidTr="003E78BF">
        <w:tc>
          <w:tcPr>
            <w:tcW w:w="3227" w:type="dxa"/>
          </w:tcPr>
          <w:p w:rsidR="00553CF6" w:rsidRPr="003E78BF" w:rsidRDefault="003E78BF" w:rsidP="003E7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CF6" w:rsidRDefault="00553CF6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83" w:type="dxa"/>
          </w:tcPr>
          <w:p w:rsidR="00553CF6" w:rsidRDefault="00553CF6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53CF6" w:rsidRDefault="00553CF6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3E78BF" w:rsidTr="003E78BF">
        <w:tc>
          <w:tcPr>
            <w:tcW w:w="3227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(роспись)</w:t>
            </w:r>
          </w:p>
        </w:tc>
        <w:tc>
          <w:tcPr>
            <w:tcW w:w="283" w:type="dxa"/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(инициалы, фамилия)</w:t>
            </w:r>
          </w:p>
        </w:tc>
      </w:tr>
      <w:tr w:rsidR="003E78BF" w:rsidTr="003E78BF">
        <w:tc>
          <w:tcPr>
            <w:tcW w:w="3227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83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3E78BF" w:rsidTr="003E78BF">
        <w:tc>
          <w:tcPr>
            <w:tcW w:w="3227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(роспись)</w:t>
            </w:r>
          </w:p>
        </w:tc>
        <w:tc>
          <w:tcPr>
            <w:tcW w:w="283" w:type="dxa"/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(инициалы, фамилия)</w:t>
            </w:r>
          </w:p>
        </w:tc>
      </w:tr>
      <w:tr w:rsidR="003E78BF" w:rsidTr="003E78BF">
        <w:tc>
          <w:tcPr>
            <w:tcW w:w="3227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83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3E78BF" w:rsidTr="003E78BF">
        <w:tc>
          <w:tcPr>
            <w:tcW w:w="3227" w:type="dxa"/>
          </w:tcPr>
          <w:p w:rsidR="003E78BF" w:rsidRDefault="003E78BF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(роспись)</w:t>
            </w:r>
          </w:p>
        </w:tc>
        <w:tc>
          <w:tcPr>
            <w:tcW w:w="283" w:type="dxa"/>
          </w:tcPr>
          <w:p w:rsidR="003E78BF" w:rsidRDefault="003E78BF" w:rsidP="00977BC0">
            <w:pPr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E78BF" w:rsidRDefault="003E78BF" w:rsidP="003E78BF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(инициалы, фамилия)</w:t>
            </w:r>
          </w:p>
        </w:tc>
      </w:tr>
    </w:tbl>
    <w:p w:rsidR="00B2250B" w:rsidRDefault="00B2250B" w:rsidP="00DA62D2"/>
    <w:sectPr w:rsidR="00B2250B" w:rsidSect="00C91488">
      <w:pgSz w:w="11907" w:h="16840" w:code="9"/>
      <w:pgMar w:top="1134" w:right="567" w:bottom="397" w:left="1985" w:header="720" w:footer="720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98" w:rsidRDefault="00651798">
      <w:r>
        <w:separator/>
      </w:r>
    </w:p>
  </w:endnote>
  <w:endnote w:type="continuationSeparator" w:id="0">
    <w:p w:rsidR="00651798" w:rsidRDefault="006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98" w:rsidRDefault="00651798">
      <w:r>
        <w:separator/>
      </w:r>
    </w:p>
  </w:footnote>
  <w:footnote w:type="continuationSeparator" w:id="0">
    <w:p w:rsidR="00651798" w:rsidRDefault="0065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E3D"/>
    <w:multiLevelType w:val="hybridMultilevel"/>
    <w:tmpl w:val="9CEA47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3B8B"/>
    <w:multiLevelType w:val="hybridMultilevel"/>
    <w:tmpl w:val="EC16CB26"/>
    <w:lvl w:ilvl="0" w:tplc="5A82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76491"/>
    <w:multiLevelType w:val="hybridMultilevel"/>
    <w:tmpl w:val="963015D6"/>
    <w:lvl w:ilvl="0" w:tplc="3FAAC686">
      <w:start w:val="1"/>
      <w:numFmt w:val="decimal"/>
      <w:lvlText w:val="%1."/>
      <w:lvlJc w:val="left"/>
      <w:pPr>
        <w:ind w:left="12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0662B40"/>
    <w:multiLevelType w:val="hybridMultilevel"/>
    <w:tmpl w:val="7136AF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56E46"/>
    <w:multiLevelType w:val="hybridMultilevel"/>
    <w:tmpl w:val="D17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55E5"/>
    <w:multiLevelType w:val="hybridMultilevel"/>
    <w:tmpl w:val="8E4453EC"/>
    <w:lvl w:ilvl="0" w:tplc="DD882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6"/>
    <w:rsid w:val="00007FD2"/>
    <w:rsid w:val="00016BA6"/>
    <w:rsid w:val="00020CA9"/>
    <w:rsid w:val="000222B5"/>
    <w:rsid w:val="00024847"/>
    <w:rsid w:val="000259D7"/>
    <w:rsid w:val="0002736D"/>
    <w:rsid w:val="00033194"/>
    <w:rsid w:val="0003480B"/>
    <w:rsid w:val="000444D3"/>
    <w:rsid w:val="00044A7A"/>
    <w:rsid w:val="000456C0"/>
    <w:rsid w:val="00047575"/>
    <w:rsid w:val="00051D77"/>
    <w:rsid w:val="000547ED"/>
    <w:rsid w:val="00054DDA"/>
    <w:rsid w:val="00057659"/>
    <w:rsid w:val="00060DDF"/>
    <w:rsid w:val="0006580B"/>
    <w:rsid w:val="000661AE"/>
    <w:rsid w:val="000662B6"/>
    <w:rsid w:val="00066E5F"/>
    <w:rsid w:val="00072459"/>
    <w:rsid w:val="00072A84"/>
    <w:rsid w:val="00083906"/>
    <w:rsid w:val="00095614"/>
    <w:rsid w:val="000A299A"/>
    <w:rsid w:val="000A4980"/>
    <w:rsid w:val="000A75DC"/>
    <w:rsid w:val="000B5F68"/>
    <w:rsid w:val="000B6811"/>
    <w:rsid w:val="000C0A77"/>
    <w:rsid w:val="000D04D8"/>
    <w:rsid w:val="000D17DE"/>
    <w:rsid w:val="000D3820"/>
    <w:rsid w:val="000D531B"/>
    <w:rsid w:val="000E6929"/>
    <w:rsid w:val="000F7BA8"/>
    <w:rsid w:val="00121421"/>
    <w:rsid w:val="00126C87"/>
    <w:rsid w:val="00126C8A"/>
    <w:rsid w:val="00134088"/>
    <w:rsid w:val="00137595"/>
    <w:rsid w:val="00137C9B"/>
    <w:rsid w:val="00140AC5"/>
    <w:rsid w:val="00147903"/>
    <w:rsid w:val="0015013C"/>
    <w:rsid w:val="00154417"/>
    <w:rsid w:val="00157CBB"/>
    <w:rsid w:val="001624DC"/>
    <w:rsid w:val="0016547A"/>
    <w:rsid w:val="001703C4"/>
    <w:rsid w:val="00171DF7"/>
    <w:rsid w:val="00177EE1"/>
    <w:rsid w:val="001903E5"/>
    <w:rsid w:val="00193980"/>
    <w:rsid w:val="001972D5"/>
    <w:rsid w:val="001A2577"/>
    <w:rsid w:val="001A2C60"/>
    <w:rsid w:val="001A2D24"/>
    <w:rsid w:val="001A3F22"/>
    <w:rsid w:val="001A4555"/>
    <w:rsid w:val="001A67CB"/>
    <w:rsid w:val="001A6AB2"/>
    <w:rsid w:val="001B3482"/>
    <w:rsid w:val="001B364B"/>
    <w:rsid w:val="001B5F24"/>
    <w:rsid w:val="001C0A4B"/>
    <w:rsid w:val="001C13CE"/>
    <w:rsid w:val="001C54B7"/>
    <w:rsid w:val="001D5720"/>
    <w:rsid w:val="001D7367"/>
    <w:rsid w:val="001F3932"/>
    <w:rsid w:val="001F7DC8"/>
    <w:rsid w:val="002013FF"/>
    <w:rsid w:val="00202F43"/>
    <w:rsid w:val="00202F47"/>
    <w:rsid w:val="00210CF6"/>
    <w:rsid w:val="00212738"/>
    <w:rsid w:val="00213665"/>
    <w:rsid w:val="0021501E"/>
    <w:rsid w:val="002353A5"/>
    <w:rsid w:val="002377DE"/>
    <w:rsid w:val="0024476C"/>
    <w:rsid w:val="00244C46"/>
    <w:rsid w:val="002503AE"/>
    <w:rsid w:val="0025224D"/>
    <w:rsid w:val="00267C9F"/>
    <w:rsid w:val="002703D9"/>
    <w:rsid w:val="0027152E"/>
    <w:rsid w:val="00295A60"/>
    <w:rsid w:val="002A0FD2"/>
    <w:rsid w:val="002A4876"/>
    <w:rsid w:val="002A57C3"/>
    <w:rsid w:val="002A5919"/>
    <w:rsid w:val="002B25C6"/>
    <w:rsid w:val="002B389A"/>
    <w:rsid w:val="002B5451"/>
    <w:rsid w:val="002B72B7"/>
    <w:rsid w:val="002C6359"/>
    <w:rsid w:val="002C6F90"/>
    <w:rsid w:val="002D27BC"/>
    <w:rsid w:val="002E7F66"/>
    <w:rsid w:val="002F3E13"/>
    <w:rsid w:val="00301A92"/>
    <w:rsid w:val="00304F6F"/>
    <w:rsid w:val="00306FE9"/>
    <w:rsid w:val="00311ED1"/>
    <w:rsid w:val="00312F7C"/>
    <w:rsid w:val="0031551A"/>
    <w:rsid w:val="00326C83"/>
    <w:rsid w:val="00326DC6"/>
    <w:rsid w:val="003371A9"/>
    <w:rsid w:val="00341893"/>
    <w:rsid w:val="00350AB3"/>
    <w:rsid w:val="0035112C"/>
    <w:rsid w:val="00353D19"/>
    <w:rsid w:val="0035719F"/>
    <w:rsid w:val="00360644"/>
    <w:rsid w:val="00364CC0"/>
    <w:rsid w:val="00374F0E"/>
    <w:rsid w:val="00375D53"/>
    <w:rsid w:val="00377489"/>
    <w:rsid w:val="0038204C"/>
    <w:rsid w:val="00386F25"/>
    <w:rsid w:val="00394657"/>
    <w:rsid w:val="003A2501"/>
    <w:rsid w:val="003A7CB0"/>
    <w:rsid w:val="003B5399"/>
    <w:rsid w:val="003C1C51"/>
    <w:rsid w:val="003C4626"/>
    <w:rsid w:val="003D3041"/>
    <w:rsid w:val="003E78BF"/>
    <w:rsid w:val="003F4B5A"/>
    <w:rsid w:val="004017B1"/>
    <w:rsid w:val="0040258F"/>
    <w:rsid w:val="00407B6D"/>
    <w:rsid w:val="00410C2E"/>
    <w:rsid w:val="0041323C"/>
    <w:rsid w:val="004139ED"/>
    <w:rsid w:val="00414CB1"/>
    <w:rsid w:val="00420E14"/>
    <w:rsid w:val="00422DE1"/>
    <w:rsid w:val="0042386A"/>
    <w:rsid w:val="00431A59"/>
    <w:rsid w:val="00442523"/>
    <w:rsid w:val="00445F5C"/>
    <w:rsid w:val="004478EE"/>
    <w:rsid w:val="0045116E"/>
    <w:rsid w:val="00452916"/>
    <w:rsid w:val="00463EC1"/>
    <w:rsid w:val="004670F1"/>
    <w:rsid w:val="00473010"/>
    <w:rsid w:val="0049215C"/>
    <w:rsid w:val="004A0561"/>
    <w:rsid w:val="004A2570"/>
    <w:rsid w:val="004A51C2"/>
    <w:rsid w:val="004B227B"/>
    <w:rsid w:val="004B456B"/>
    <w:rsid w:val="004B4BF7"/>
    <w:rsid w:val="004C1AE1"/>
    <w:rsid w:val="004C1B7B"/>
    <w:rsid w:val="004D21C1"/>
    <w:rsid w:val="004D3439"/>
    <w:rsid w:val="004D696C"/>
    <w:rsid w:val="004E2BA1"/>
    <w:rsid w:val="004E7B4B"/>
    <w:rsid w:val="004F0EEA"/>
    <w:rsid w:val="004F144B"/>
    <w:rsid w:val="004F75E0"/>
    <w:rsid w:val="005060DE"/>
    <w:rsid w:val="00510CA8"/>
    <w:rsid w:val="00513B2A"/>
    <w:rsid w:val="005211C7"/>
    <w:rsid w:val="00525CB7"/>
    <w:rsid w:val="00533735"/>
    <w:rsid w:val="00535969"/>
    <w:rsid w:val="005364FB"/>
    <w:rsid w:val="005460D6"/>
    <w:rsid w:val="005500CF"/>
    <w:rsid w:val="00553CF6"/>
    <w:rsid w:val="0056353C"/>
    <w:rsid w:val="00565EC3"/>
    <w:rsid w:val="0057180A"/>
    <w:rsid w:val="0058148C"/>
    <w:rsid w:val="00583C6C"/>
    <w:rsid w:val="0059246C"/>
    <w:rsid w:val="005B308D"/>
    <w:rsid w:val="005C199F"/>
    <w:rsid w:val="005E7960"/>
    <w:rsid w:val="005F53C0"/>
    <w:rsid w:val="00601B35"/>
    <w:rsid w:val="00601F25"/>
    <w:rsid w:val="00615A7B"/>
    <w:rsid w:val="00617A6A"/>
    <w:rsid w:val="0062438C"/>
    <w:rsid w:val="006258D1"/>
    <w:rsid w:val="006455EA"/>
    <w:rsid w:val="00651798"/>
    <w:rsid w:val="00657A21"/>
    <w:rsid w:val="00665DC3"/>
    <w:rsid w:val="0066732F"/>
    <w:rsid w:val="00673C02"/>
    <w:rsid w:val="00680F34"/>
    <w:rsid w:val="00683F4C"/>
    <w:rsid w:val="00685668"/>
    <w:rsid w:val="0068634E"/>
    <w:rsid w:val="006925CD"/>
    <w:rsid w:val="00694153"/>
    <w:rsid w:val="006943DF"/>
    <w:rsid w:val="00695B9C"/>
    <w:rsid w:val="00696E92"/>
    <w:rsid w:val="006A1700"/>
    <w:rsid w:val="006A19AF"/>
    <w:rsid w:val="006A3FA8"/>
    <w:rsid w:val="006A74D0"/>
    <w:rsid w:val="006B05EF"/>
    <w:rsid w:val="006B4C67"/>
    <w:rsid w:val="006C0F78"/>
    <w:rsid w:val="006C2B8F"/>
    <w:rsid w:val="006C3BCD"/>
    <w:rsid w:val="006C47CD"/>
    <w:rsid w:val="006C6D57"/>
    <w:rsid w:val="006D13C2"/>
    <w:rsid w:val="006D1469"/>
    <w:rsid w:val="006D1BAA"/>
    <w:rsid w:val="006D4D1A"/>
    <w:rsid w:val="006D5E35"/>
    <w:rsid w:val="006D6A2A"/>
    <w:rsid w:val="006D7A85"/>
    <w:rsid w:val="006E3CF9"/>
    <w:rsid w:val="006F789F"/>
    <w:rsid w:val="0070780B"/>
    <w:rsid w:val="00707959"/>
    <w:rsid w:val="00710E88"/>
    <w:rsid w:val="007129F9"/>
    <w:rsid w:val="00713838"/>
    <w:rsid w:val="00714BBB"/>
    <w:rsid w:val="00722BAA"/>
    <w:rsid w:val="0072336A"/>
    <w:rsid w:val="00725676"/>
    <w:rsid w:val="007267DD"/>
    <w:rsid w:val="007267EB"/>
    <w:rsid w:val="00727B11"/>
    <w:rsid w:val="007340DC"/>
    <w:rsid w:val="00736299"/>
    <w:rsid w:val="00742B40"/>
    <w:rsid w:val="007441B2"/>
    <w:rsid w:val="007463DB"/>
    <w:rsid w:val="00751BBA"/>
    <w:rsid w:val="00752B84"/>
    <w:rsid w:val="00753926"/>
    <w:rsid w:val="00767E26"/>
    <w:rsid w:val="00771E0E"/>
    <w:rsid w:val="00775F10"/>
    <w:rsid w:val="00776A91"/>
    <w:rsid w:val="0078237B"/>
    <w:rsid w:val="00784328"/>
    <w:rsid w:val="00790782"/>
    <w:rsid w:val="00792974"/>
    <w:rsid w:val="00795E93"/>
    <w:rsid w:val="00797536"/>
    <w:rsid w:val="007A1B29"/>
    <w:rsid w:val="007B00A1"/>
    <w:rsid w:val="007C34A6"/>
    <w:rsid w:val="007C45CB"/>
    <w:rsid w:val="007D6F83"/>
    <w:rsid w:val="007E5E65"/>
    <w:rsid w:val="007F04D8"/>
    <w:rsid w:val="007F4E4F"/>
    <w:rsid w:val="007F5649"/>
    <w:rsid w:val="00803BDB"/>
    <w:rsid w:val="0080437B"/>
    <w:rsid w:val="00804A66"/>
    <w:rsid w:val="00810283"/>
    <w:rsid w:val="00810559"/>
    <w:rsid w:val="0081764C"/>
    <w:rsid w:val="00817997"/>
    <w:rsid w:val="008235A9"/>
    <w:rsid w:val="00824A31"/>
    <w:rsid w:val="00827563"/>
    <w:rsid w:val="008350ED"/>
    <w:rsid w:val="008376ED"/>
    <w:rsid w:val="0084532C"/>
    <w:rsid w:val="00850C03"/>
    <w:rsid w:val="00852AFB"/>
    <w:rsid w:val="008605B0"/>
    <w:rsid w:val="00860BED"/>
    <w:rsid w:val="00861879"/>
    <w:rsid w:val="00865545"/>
    <w:rsid w:val="0086781C"/>
    <w:rsid w:val="00872F1D"/>
    <w:rsid w:val="00876DF2"/>
    <w:rsid w:val="00894370"/>
    <w:rsid w:val="008A4F03"/>
    <w:rsid w:val="008B2F7C"/>
    <w:rsid w:val="008C0EF8"/>
    <w:rsid w:val="008C3801"/>
    <w:rsid w:val="008D0E01"/>
    <w:rsid w:val="008D2FC6"/>
    <w:rsid w:val="008D4098"/>
    <w:rsid w:val="008E3D8A"/>
    <w:rsid w:val="008F0C7B"/>
    <w:rsid w:val="008F0DAF"/>
    <w:rsid w:val="008F16E7"/>
    <w:rsid w:val="008F75F9"/>
    <w:rsid w:val="009006AB"/>
    <w:rsid w:val="00907973"/>
    <w:rsid w:val="00910D94"/>
    <w:rsid w:val="00911F17"/>
    <w:rsid w:val="00912046"/>
    <w:rsid w:val="0091508B"/>
    <w:rsid w:val="00916304"/>
    <w:rsid w:val="009351EE"/>
    <w:rsid w:val="009361D7"/>
    <w:rsid w:val="00936659"/>
    <w:rsid w:val="009376B9"/>
    <w:rsid w:val="009521C8"/>
    <w:rsid w:val="00953E15"/>
    <w:rsid w:val="009562F1"/>
    <w:rsid w:val="00957EE4"/>
    <w:rsid w:val="009638A4"/>
    <w:rsid w:val="009707A6"/>
    <w:rsid w:val="00975049"/>
    <w:rsid w:val="009752BC"/>
    <w:rsid w:val="00977BC0"/>
    <w:rsid w:val="00981E3F"/>
    <w:rsid w:val="00984B44"/>
    <w:rsid w:val="00984C2A"/>
    <w:rsid w:val="009A2B58"/>
    <w:rsid w:val="009A5F8D"/>
    <w:rsid w:val="009B6618"/>
    <w:rsid w:val="009B669C"/>
    <w:rsid w:val="009B673A"/>
    <w:rsid w:val="009B6ECD"/>
    <w:rsid w:val="009C7E71"/>
    <w:rsid w:val="009D47E5"/>
    <w:rsid w:val="009D6C8C"/>
    <w:rsid w:val="009D6DA6"/>
    <w:rsid w:val="009D7117"/>
    <w:rsid w:val="009E25F1"/>
    <w:rsid w:val="009E72EB"/>
    <w:rsid w:val="009F290A"/>
    <w:rsid w:val="009F3C74"/>
    <w:rsid w:val="009F6252"/>
    <w:rsid w:val="00A03E6F"/>
    <w:rsid w:val="00A13356"/>
    <w:rsid w:val="00A27AD4"/>
    <w:rsid w:val="00A36AD8"/>
    <w:rsid w:val="00A40270"/>
    <w:rsid w:val="00A46D8C"/>
    <w:rsid w:val="00A60278"/>
    <w:rsid w:val="00A6146E"/>
    <w:rsid w:val="00A6488B"/>
    <w:rsid w:val="00A70F19"/>
    <w:rsid w:val="00A737A7"/>
    <w:rsid w:val="00A75258"/>
    <w:rsid w:val="00A82B99"/>
    <w:rsid w:val="00A83709"/>
    <w:rsid w:val="00A852C5"/>
    <w:rsid w:val="00A874B1"/>
    <w:rsid w:val="00A90C35"/>
    <w:rsid w:val="00A97E73"/>
    <w:rsid w:val="00A97F61"/>
    <w:rsid w:val="00AA0989"/>
    <w:rsid w:val="00AA1E69"/>
    <w:rsid w:val="00AA2FE4"/>
    <w:rsid w:val="00AA3F7E"/>
    <w:rsid w:val="00AB0E93"/>
    <w:rsid w:val="00AB1BC9"/>
    <w:rsid w:val="00AC432F"/>
    <w:rsid w:val="00AC7EA3"/>
    <w:rsid w:val="00AD15F5"/>
    <w:rsid w:val="00AD61B5"/>
    <w:rsid w:val="00AE73A9"/>
    <w:rsid w:val="00AF3E60"/>
    <w:rsid w:val="00AF4428"/>
    <w:rsid w:val="00B00AA6"/>
    <w:rsid w:val="00B02ACC"/>
    <w:rsid w:val="00B04CEC"/>
    <w:rsid w:val="00B07D0E"/>
    <w:rsid w:val="00B151D1"/>
    <w:rsid w:val="00B2250B"/>
    <w:rsid w:val="00B24352"/>
    <w:rsid w:val="00B244A8"/>
    <w:rsid w:val="00B32B3E"/>
    <w:rsid w:val="00B33964"/>
    <w:rsid w:val="00B435C2"/>
    <w:rsid w:val="00B55AA0"/>
    <w:rsid w:val="00B60D44"/>
    <w:rsid w:val="00B62D24"/>
    <w:rsid w:val="00B63AAC"/>
    <w:rsid w:val="00B642D0"/>
    <w:rsid w:val="00B65802"/>
    <w:rsid w:val="00B744F9"/>
    <w:rsid w:val="00B76329"/>
    <w:rsid w:val="00B76537"/>
    <w:rsid w:val="00B7663B"/>
    <w:rsid w:val="00B8055E"/>
    <w:rsid w:val="00B9286C"/>
    <w:rsid w:val="00BA4769"/>
    <w:rsid w:val="00BA5203"/>
    <w:rsid w:val="00BA55B6"/>
    <w:rsid w:val="00BB0D07"/>
    <w:rsid w:val="00BB226F"/>
    <w:rsid w:val="00BC4B58"/>
    <w:rsid w:val="00BD7AA8"/>
    <w:rsid w:val="00BE7613"/>
    <w:rsid w:val="00BF3413"/>
    <w:rsid w:val="00BF5153"/>
    <w:rsid w:val="00BF5EEA"/>
    <w:rsid w:val="00BF6D1C"/>
    <w:rsid w:val="00BF7941"/>
    <w:rsid w:val="00C07E70"/>
    <w:rsid w:val="00C1266F"/>
    <w:rsid w:val="00C142C2"/>
    <w:rsid w:val="00C21C39"/>
    <w:rsid w:val="00C276F1"/>
    <w:rsid w:val="00C31825"/>
    <w:rsid w:val="00C36277"/>
    <w:rsid w:val="00C36953"/>
    <w:rsid w:val="00C37E52"/>
    <w:rsid w:val="00C4063F"/>
    <w:rsid w:val="00C46E07"/>
    <w:rsid w:val="00C5434A"/>
    <w:rsid w:val="00C759F4"/>
    <w:rsid w:val="00C810BB"/>
    <w:rsid w:val="00C90A07"/>
    <w:rsid w:val="00C90C6B"/>
    <w:rsid w:val="00C91488"/>
    <w:rsid w:val="00C933FC"/>
    <w:rsid w:val="00CA1BBA"/>
    <w:rsid w:val="00CA29CA"/>
    <w:rsid w:val="00CA2B80"/>
    <w:rsid w:val="00CA3E4B"/>
    <w:rsid w:val="00CA7FC1"/>
    <w:rsid w:val="00CB0B2D"/>
    <w:rsid w:val="00CB0D63"/>
    <w:rsid w:val="00CC484B"/>
    <w:rsid w:val="00CC567E"/>
    <w:rsid w:val="00CE5159"/>
    <w:rsid w:val="00CE5C7D"/>
    <w:rsid w:val="00CE686C"/>
    <w:rsid w:val="00CF1445"/>
    <w:rsid w:val="00CF6981"/>
    <w:rsid w:val="00D017B6"/>
    <w:rsid w:val="00D0346F"/>
    <w:rsid w:val="00D11DE2"/>
    <w:rsid w:val="00D12F6F"/>
    <w:rsid w:val="00D14466"/>
    <w:rsid w:val="00D20DF7"/>
    <w:rsid w:val="00D22CB0"/>
    <w:rsid w:val="00D26761"/>
    <w:rsid w:val="00D26E91"/>
    <w:rsid w:val="00D3069B"/>
    <w:rsid w:val="00D42955"/>
    <w:rsid w:val="00D50792"/>
    <w:rsid w:val="00D57C14"/>
    <w:rsid w:val="00D7090A"/>
    <w:rsid w:val="00D724E7"/>
    <w:rsid w:val="00D72C8C"/>
    <w:rsid w:val="00D73FFE"/>
    <w:rsid w:val="00D7511E"/>
    <w:rsid w:val="00D770E0"/>
    <w:rsid w:val="00D81A72"/>
    <w:rsid w:val="00D835DA"/>
    <w:rsid w:val="00D836F2"/>
    <w:rsid w:val="00D90AFD"/>
    <w:rsid w:val="00D968EB"/>
    <w:rsid w:val="00DA0D49"/>
    <w:rsid w:val="00DA10DB"/>
    <w:rsid w:val="00DA59BF"/>
    <w:rsid w:val="00DA62D2"/>
    <w:rsid w:val="00DA7A52"/>
    <w:rsid w:val="00DB344A"/>
    <w:rsid w:val="00DB7BC8"/>
    <w:rsid w:val="00DC2552"/>
    <w:rsid w:val="00DC4B79"/>
    <w:rsid w:val="00DE5816"/>
    <w:rsid w:val="00DF377F"/>
    <w:rsid w:val="00DF65B3"/>
    <w:rsid w:val="00E047F0"/>
    <w:rsid w:val="00E06D27"/>
    <w:rsid w:val="00E12FE8"/>
    <w:rsid w:val="00E14E2B"/>
    <w:rsid w:val="00E1612B"/>
    <w:rsid w:val="00E16394"/>
    <w:rsid w:val="00E2418E"/>
    <w:rsid w:val="00E26AEF"/>
    <w:rsid w:val="00E26C96"/>
    <w:rsid w:val="00E403DA"/>
    <w:rsid w:val="00E4605D"/>
    <w:rsid w:val="00E505BE"/>
    <w:rsid w:val="00E50D54"/>
    <w:rsid w:val="00E54720"/>
    <w:rsid w:val="00E57AAC"/>
    <w:rsid w:val="00E602B3"/>
    <w:rsid w:val="00E6131D"/>
    <w:rsid w:val="00E618D6"/>
    <w:rsid w:val="00E62E7F"/>
    <w:rsid w:val="00E637BC"/>
    <w:rsid w:val="00E803F9"/>
    <w:rsid w:val="00E81520"/>
    <w:rsid w:val="00E8758D"/>
    <w:rsid w:val="00E8777B"/>
    <w:rsid w:val="00EA0981"/>
    <w:rsid w:val="00EA6269"/>
    <w:rsid w:val="00EB2AAB"/>
    <w:rsid w:val="00EB5653"/>
    <w:rsid w:val="00EB6059"/>
    <w:rsid w:val="00EC7C66"/>
    <w:rsid w:val="00ED4C96"/>
    <w:rsid w:val="00ED7E15"/>
    <w:rsid w:val="00EE083D"/>
    <w:rsid w:val="00EE33BA"/>
    <w:rsid w:val="00EF0AD6"/>
    <w:rsid w:val="00EF2C3F"/>
    <w:rsid w:val="00EF5F50"/>
    <w:rsid w:val="00F06532"/>
    <w:rsid w:val="00F1017F"/>
    <w:rsid w:val="00F231CA"/>
    <w:rsid w:val="00F257F6"/>
    <w:rsid w:val="00F26823"/>
    <w:rsid w:val="00F331B9"/>
    <w:rsid w:val="00F340C5"/>
    <w:rsid w:val="00F34114"/>
    <w:rsid w:val="00F41A16"/>
    <w:rsid w:val="00F43137"/>
    <w:rsid w:val="00F43B9B"/>
    <w:rsid w:val="00F46F79"/>
    <w:rsid w:val="00F64F15"/>
    <w:rsid w:val="00F81361"/>
    <w:rsid w:val="00F82E7B"/>
    <w:rsid w:val="00F83BD9"/>
    <w:rsid w:val="00F87082"/>
    <w:rsid w:val="00F87280"/>
    <w:rsid w:val="00F93566"/>
    <w:rsid w:val="00FA22F3"/>
    <w:rsid w:val="00FA2A1F"/>
    <w:rsid w:val="00FA495F"/>
    <w:rsid w:val="00FA54C1"/>
    <w:rsid w:val="00FA5E6A"/>
    <w:rsid w:val="00FA6C0A"/>
    <w:rsid w:val="00FC27C7"/>
    <w:rsid w:val="00FC6100"/>
    <w:rsid w:val="00FD1818"/>
    <w:rsid w:val="00FD535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6537"/>
  </w:style>
  <w:style w:type="paragraph" w:styleId="a6">
    <w:name w:val="footer"/>
    <w:basedOn w:val="a"/>
    <w:link w:val="a7"/>
    <w:uiPriority w:val="99"/>
    <w:rsid w:val="00B7653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40AC5"/>
    <w:pPr>
      <w:ind w:left="720"/>
      <w:contextualSpacing/>
    </w:pPr>
  </w:style>
  <w:style w:type="paragraph" w:styleId="a9">
    <w:name w:val="Balloon Text"/>
    <w:basedOn w:val="a"/>
    <w:link w:val="aa"/>
    <w:unhideWhenUsed/>
    <w:rsid w:val="00DC4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4B79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c"/>
    <w:rsid w:val="009B673A"/>
    <w:rPr>
      <w:sz w:val="24"/>
    </w:rPr>
  </w:style>
  <w:style w:type="paragraph" w:styleId="ac">
    <w:name w:val="Body Text Indent"/>
    <w:basedOn w:val="a"/>
    <w:link w:val="ab"/>
    <w:rsid w:val="009B673A"/>
    <w:pPr>
      <w:ind w:firstLine="426"/>
    </w:pPr>
  </w:style>
  <w:style w:type="character" w:customStyle="1" w:styleId="a4">
    <w:name w:val="Верхний колонтитул Знак"/>
    <w:basedOn w:val="a0"/>
    <w:link w:val="a3"/>
    <w:uiPriority w:val="99"/>
    <w:rsid w:val="00D81A72"/>
    <w:rPr>
      <w:sz w:val="24"/>
    </w:rPr>
  </w:style>
  <w:style w:type="numbering" w:customStyle="1" w:styleId="1">
    <w:name w:val="Нет списка1"/>
    <w:next w:val="a2"/>
    <w:uiPriority w:val="99"/>
    <w:semiHidden/>
    <w:rsid w:val="00583C6C"/>
  </w:style>
  <w:style w:type="character" w:customStyle="1" w:styleId="a7">
    <w:name w:val="Нижний колонтитул Знак"/>
    <w:link w:val="a6"/>
    <w:uiPriority w:val="99"/>
    <w:rsid w:val="00583C6C"/>
    <w:rPr>
      <w:sz w:val="24"/>
    </w:rPr>
  </w:style>
  <w:style w:type="paragraph" w:styleId="HTML">
    <w:name w:val="HTML Preformatted"/>
    <w:basedOn w:val="a"/>
    <w:link w:val="HTML0"/>
    <w:rsid w:val="0058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83C6C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583C6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d">
    <w:name w:val="Основной текст с отступо"/>
    <w:basedOn w:val="a"/>
    <w:uiPriority w:val="99"/>
    <w:rsid w:val="00583C6C"/>
    <w:pPr>
      <w:ind w:firstLine="851"/>
      <w:jc w:val="both"/>
    </w:pPr>
    <w:rPr>
      <w:rFonts w:eastAsia="Calibri"/>
      <w:sz w:val="28"/>
    </w:rPr>
  </w:style>
  <w:style w:type="paragraph" w:customStyle="1" w:styleId="10">
    <w:name w:val="Обычный1"/>
    <w:uiPriority w:val="99"/>
    <w:rsid w:val="00583C6C"/>
    <w:rPr>
      <w:rFonts w:eastAsia="Calibri"/>
    </w:rPr>
  </w:style>
  <w:style w:type="character" w:customStyle="1" w:styleId="s10">
    <w:name w:val="s_10"/>
    <w:rsid w:val="00583C6C"/>
    <w:rPr>
      <w:rFonts w:cs="Times New Roman"/>
    </w:rPr>
  </w:style>
  <w:style w:type="paragraph" w:customStyle="1" w:styleId="ConsPlusNonformat">
    <w:name w:val="ConsPlusNonformat"/>
    <w:uiPriority w:val="99"/>
    <w:rsid w:val="00583C6C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583C6C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e">
    <w:name w:val="endnote text"/>
    <w:basedOn w:val="a"/>
    <w:link w:val="af"/>
    <w:rsid w:val="00583C6C"/>
    <w:rPr>
      <w:sz w:val="20"/>
    </w:rPr>
  </w:style>
  <w:style w:type="character" w:customStyle="1" w:styleId="af">
    <w:name w:val="Текст концевой сноски Знак"/>
    <w:basedOn w:val="a0"/>
    <w:link w:val="ae"/>
    <w:rsid w:val="00583C6C"/>
  </w:style>
  <w:style w:type="character" w:styleId="af0">
    <w:name w:val="endnote reference"/>
    <w:rsid w:val="00583C6C"/>
    <w:rPr>
      <w:vertAlign w:val="superscript"/>
    </w:rPr>
  </w:style>
  <w:style w:type="paragraph" w:styleId="af1">
    <w:name w:val="footnote text"/>
    <w:basedOn w:val="a"/>
    <w:link w:val="af2"/>
    <w:rsid w:val="00583C6C"/>
    <w:rPr>
      <w:sz w:val="20"/>
    </w:rPr>
  </w:style>
  <w:style w:type="character" w:customStyle="1" w:styleId="af2">
    <w:name w:val="Текст сноски Знак"/>
    <w:basedOn w:val="a0"/>
    <w:link w:val="af1"/>
    <w:rsid w:val="00583C6C"/>
  </w:style>
  <w:style w:type="character" w:styleId="af3">
    <w:name w:val="footnote reference"/>
    <w:rsid w:val="00583C6C"/>
    <w:rPr>
      <w:vertAlign w:val="superscript"/>
    </w:rPr>
  </w:style>
  <w:style w:type="paragraph" w:styleId="af4">
    <w:name w:val="Normal (Web)"/>
    <w:basedOn w:val="a"/>
    <w:rsid w:val="00583C6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83C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583C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6">
    <w:name w:val="Table Grid"/>
    <w:basedOn w:val="a1"/>
    <w:rsid w:val="0058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83C6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6537"/>
  </w:style>
  <w:style w:type="paragraph" w:styleId="a6">
    <w:name w:val="footer"/>
    <w:basedOn w:val="a"/>
    <w:link w:val="a7"/>
    <w:uiPriority w:val="99"/>
    <w:rsid w:val="00B7653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40AC5"/>
    <w:pPr>
      <w:ind w:left="720"/>
      <w:contextualSpacing/>
    </w:pPr>
  </w:style>
  <w:style w:type="paragraph" w:styleId="a9">
    <w:name w:val="Balloon Text"/>
    <w:basedOn w:val="a"/>
    <w:link w:val="aa"/>
    <w:unhideWhenUsed/>
    <w:rsid w:val="00DC4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4B79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c"/>
    <w:rsid w:val="009B673A"/>
    <w:rPr>
      <w:sz w:val="24"/>
    </w:rPr>
  </w:style>
  <w:style w:type="paragraph" w:styleId="ac">
    <w:name w:val="Body Text Indent"/>
    <w:basedOn w:val="a"/>
    <w:link w:val="ab"/>
    <w:rsid w:val="009B673A"/>
    <w:pPr>
      <w:ind w:firstLine="426"/>
    </w:pPr>
  </w:style>
  <w:style w:type="character" w:customStyle="1" w:styleId="a4">
    <w:name w:val="Верхний колонтитул Знак"/>
    <w:basedOn w:val="a0"/>
    <w:link w:val="a3"/>
    <w:uiPriority w:val="99"/>
    <w:rsid w:val="00D81A72"/>
    <w:rPr>
      <w:sz w:val="24"/>
    </w:rPr>
  </w:style>
  <w:style w:type="numbering" w:customStyle="1" w:styleId="1">
    <w:name w:val="Нет списка1"/>
    <w:next w:val="a2"/>
    <w:uiPriority w:val="99"/>
    <w:semiHidden/>
    <w:rsid w:val="00583C6C"/>
  </w:style>
  <w:style w:type="character" w:customStyle="1" w:styleId="a7">
    <w:name w:val="Нижний колонтитул Знак"/>
    <w:link w:val="a6"/>
    <w:uiPriority w:val="99"/>
    <w:rsid w:val="00583C6C"/>
    <w:rPr>
      <w:sz w:val="24"/>
    </w:rPr>
  </w:style>
  <w:style w:type="paragraph" w:styleId="HTML">
    <w:name w:val="HTML Preformatted"/>
    <w:basedOn w:val="a"/>
    <w:link w:val="HTML0"/>
    <w:rsid w:val="0058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83C6C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583C6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d">
    <w:name w:val="Основной текст с отступо"/>
    <w:basedOn w:val="a"/>
    <w:uiPriority w:val="99"/>
    <w:rsid w:val="00583C6C"/>
    <w:pPr>
      <w:ind w:firstLine="851"/>
      <w:jc w:val="both"/>
    </w:pPr>
    <w:rPr>
      <w:rFonts w:eastAsia="Calibri"/>
      <w:sz w:val="28"/>
    </w:rPr>
  </w:style>
  <w:style w:type="paragraph" w:customStyle="1" w:styleId="10">
    <w:name w:val="Обычный1"/>
    <w:uiPriority w:val="99"/>
    <w:rsid w:val="00583C6C"/>
    <w:rPr>
      <w:rFonts w:eastAsia="Calibri"/>
    </w:rPr>
  </w:style>
  <w:style w:type="character" w:customStyle="1" w:styleId="s10">
    <w:name w:val="s_10"/>
    <w:rsid w:val="00583C6C"/>
    <w:rPr>
      <w:rFonts w:cs="Times New Roman"/>
    </w:rPr>
  </w:style>
  <w:style w:type="paragraph" w:customStyle="1" w:styleId="ConsPlusNonformat">
    <w:name w:val="ConsPlusNonformat"/>
    <w:uiPriority w:val="99"/>
    <w:rsid w:val="00583C6C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583C6C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e">
    <w:name w:val="endnote text"/>
    <w:basedOn w:val="a"/>
    <w:link w:val="af"/>
    <w:rsid w:val="00583C6C"/>
    <w:rPr>
      <w:sz w:val="20"/>
    </w:rPr>
  </w:style>
  <w:style w:type="character" w:customStyle="1" w:styleId="af">
    <w:name w:val="Текст концевой сноски Знак"/>
    <w:basedOn w:val="a0"/>
    <w:link w:val="ae"/>
    <w:rsid w:val="00583C6C"/>
  </w:style>
  <w:style w:type="character" w:styleId="af0">
    <w:name w:val="endnote reference"/>
    <w:rsid w:val="00583C6C"/>
    <w:rPr>
      <w:vertAlign w:val="superscript"/>
    </w:rPr>
  </w:style>
  <w:style w:type="paragraph" w:styleId="af1">
    <w:name w:val="footnote text"/>
    <w:basedOn w:val="a"/>
    <w:link w:val="af2"/>
    <w:rsid w:val="00583C6C"/>
    <w:rPr>
      <w:sz w:val="20"/>
    </w:rPr>
  </w:style>
  <w:style w:type="character" w:customStyle="1" w:styleId="af2">
    <w:name w:val="Текст сноски Знак"/>
    <w:basedOn w:val="a0"/>
    <w:link w:val="af1"/>
    <w:rsid w:val="00583C6C"/>
  </w:style>
  <w:style w:type="character" w:styleId="af3">
    <w:name w:val="footnote reference"/>
    <w:rsid w:val="00583C6C"/>
    <w:rPr>
      <w:vertAlign w:val="superscript"/>
    </w:rPr>
  </w:style>
  <w:style w:type="paragraph" w:styleId="af4">
    <w:name w:val="Normal (Web)"/>
    <w:basedOn w:val="a"/>
    <w:rsid w:val="00583C6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83C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583C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6">
    <w:name w:val="Table Grid"/>
    <w:basedOn w:val="a1"/>
    <w:rsid w:val="0058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83C6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76A0-C7E1-4CB1-B0B4-83954DE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школя</cp:lastModifiedBy>
  <cp:revision>2</cp:revision>
  <cp:lastPrinted>2017-09-05T09:19:00Z</cp:lastPrinted>
  <dcterms:created xsi:type="dcterms:W3CDTF">2017-10-20T13:41:00Z</dcterms:created>
  <dcterms:modified xsi:type="dcterms:W3CDTF">2017-10-20T13:41:00Z</dcterms:modified>
</cp:coreProperties>
</file>